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7C4" w:rsidRPr="004857C4" w:rsidRDefault="004857C4">
      <w:pPr>
        <w:rPr>
          <w:b/>
          <w:noProof/>
          <w:sz w:val="28"/>
          <w:szCs w:val="28"/>
          <w:lang w:eastAsia="ru-RU"/>
        </w:rPr>
      </w:pPr>
      <w:r w:rsidRPr="004857C4">
        <w:rPr>
          <w:b/>
          <w:noProof/>
          <w:sz w:val="28"/>
          <w:szCs w:val="28"/>
          <w:lang w:eastAsia="ru-RU"/>
        </w:rPr>
        <w:t>12. Буксирный флот Азовья</w:t>
      </w:r>
    </w:p>
    <w:p w:rsidR="004857C4" w:rsidRPr="004857C4" w:rsidRDefault="004857C4">
      <w:pPr>
        <w:rPr>
          <w:b/>
          <w:noProof/>
          <w:sz w:val="28"/>
          <w:szCs w:val="28"/>
          <w:lang w:eastAsia="ru-RU"/>
        </w:rPr>
      </w:pPr>
      <w:r w:rsidRPr="004857C4">
        <w:rPr>
          <w:b/>
          <w:noProof/>
          <w:sz w:val="28"/>
          <w:szCs w:val="28"/>
          <w:lang w:eastAsia="ru-RU"/>
        </w:rPr>
        <w:t>12.1. Азовский морской буксирный флот</w:t>
      </w:r>
    </w:p>
    <w:p w:rsidR="00F349CF" w:rsidRDefault="00F349CF">
      <w:pPr>
        <w:rPr>
          <w:noProof/>
          <w:lang w:eastAsia="ru-RU"/>
        </w:rPr>
      </w:pPr>
      <w:r>
        <w:rPr>
          <w:noProof/>
          <w:lang w:eastAsia="ru-RU"/>
        </w:rPr>
        <w:t>БОЛЬШИЕ ФИННЫ.</w:t>
      </w:r>
    </w:p>
    <w:p w:rsidR="005A6B22" w:rsidRDefault="00167E74">
      <w:r>
        <w:rPr>
          <w:noProof/>
          <w:lang w:eastAsia="ru-RU"/>
        </w:rPr>
        <w:drawing>
          <wp:inline distT="0" distB="0" distL="0" distR="0">
            <wp:extent cx="5300698" cy="3708000"/>
            <wp:effectExtent l="133350" t="76200" r="109502" b="82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00698" cy="37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5F28" w:rsidRDefault="008C5F28" w:rsidP="008C5F28"/>
    <w:p w:rsidR="008C5F28" w:rsidRDefault="008C5F28" w:rsidP="008C5F28">
      <w:r>
        <w:t xml:space="preserve">350 т х 47,9 х 9,5 х 4,0 м 800 </w:t>
      </w:r>
      <w:proofErr w:type="spellStart"/>
      <w:r>
        <w:t>лс</w:t>
      </w:r>
      <w:proofErr w:type="spellEnd"/>
      <w:r>
        <w:t xml:space="preserve"> 10 узлов</w:t>
      </w:r>
    </w:p>
    <w:p w:rsidR="004034A8" w:rsidRDefault="00E9037B" w:rsidP="004034A8">
      <w:r>
        <w:t xml:space="preserve">В АМП числились </w:t>
      </w:r>
      <w:r w:rsidR="004034A8">
        <w:t xml:space="preserve">паровые буксиры типа АПОЛЛОН ССЗ </w:t>
      </w:r>
      <w:proofErr w:type="spellStart"/>
      <w:r w:rsidR="004034A8">
        <w:t>Крейтон-Вулкан</w:t>
      </w:r>
      <w:proofErr w:type="spellEnd"/>
      <w:r w:rsidR="004034A8">
        <w:t xml:space="preserve">, </w:t>
      </w:r>
      <w:proofErr w:type="spellStart"/>
      <w:r w:rsidR="004034A8">
        <w:t>Турку,Финляндия</w:t>
      </w:r>
      <w:proofErr w:type="spellEnd"/>
      <w:r w:rsidR="00AE2DC8">
        <w:t>:</w:t>
      </w:r>
    </w:p>
    <w:p w:rsidR="004034A8" w:rsidRPr="00412881" w:rsidRDefault="004034A8" w:rsidP="004034A8">
      <w:pPr>
        <w:rPr>
          <w:sz w:val="20"/>
        </w:rPr>
      </w:pPr>
      <w:r w:rsidRPr="00412881">
        <w:rPr>
          <w:sz w:val="20"/>
        </w:rPr>
        <w:t>ПРИБОЙ URAN</w:t>
      </w:r>
    </w:p>
    <w:p w:rsidR="004034A8" w:rsidRPr="00412881" w:rsidRDefault="004034A8" w:rsidP="004034A8">
      <w:pPr>
        <w:rPr>
          <w:sz w:val="20"/>
        </w:rPr>
      </w:pPr>
      <w:r w:rsidRPr="00412881">
        <w:rPr>
          <w:sz w:val="20"/>
        </w:rPr>
        <w:t>КОЛГУЕВ URGN</w:t>
      </w:r>
    </w:p>
    <w:p w:rsidR="004034A8" w:rsidRPr="00412881" w:rsidRDefault="004034A8" w:rsidP="004034A8">
      <w:pPr>
        <w:rPr>
          <w:sz w:val="20"/>
        </w:rPr>
      </w:pPr>
      <w:r w:rsidRPr="00412881">
        <w:rPr>
          <w:sz w:val="20"/>
        </w:rPr>
        <w:t>МОРЖОВЕЦ URQE</w:t>
      </w:r>
    </w:p>
    <w:p w:rsidR="004034A8" w:rsidRDefault="004034A8" w:rsidP="004034A8">
      <w:pPr>
        <w:rPr>
          <w:sz w:val="20"/>
        </w:rPr>
      </w:pPr>
      <w:r w:rsidRPr="00412881">
        <w:rPr>
          <w:sz w:val="20"/>
        </w:rPr>
        <w:t>КОММУНИСТ UFPI</w:t>
      </w:r>
    </w:p>
    <w:p w:rsidR="007A20A2" w:rsidRPr="007A20A2" w:rsidRDefault="007A20A2" w:rsidP="007A20A2">
      <w:pPr>
        <w:rPr>
          <w:sz w:val="20"/>
        </w:rPr>
      </w:pPr>
      <w:r w:rsidRPr="007A20A2">
        <w:rPr>
          <w:sz w:val="20"/>
        </w:rPr>
        <w:t>АБХАЗЕЦ UIBF</w:t>
      </w:r>
    </w:p>
    <w:p w:rsidR="007A20A2" w:rsidRPr="00412881" w:rsidRDefault="007A20A2" w:rsidP="007A20A2">
      <w:pPr>
        <w:rPr>
          <w:sz w:val="20"/>
        </w:rPr>
      </w:pPr>
      <w:r w:rsidRPr="007A20A2">
        <w:rPr>
          <w:sz w:val="20"/>
        </w:rPr>
        <w:t>МИНГРЕЛЕЦ UIVI</w:t>
      </w:r>
    </w:p>
    <w:p w:rsidR="00F349CF" w:rsidRDefault="004034A8" w:rsidP="004034A8">
      <w:pPr>
        <w:rPr>
          <w:sz w:val="20"/>
        </w:rPr>
      </w:pPr>
      <w:r w:rsidRPr="00412881">
        <w:rPr>
          <w:sz w:val="20"/>
        </w:rPr>
        <w:t>СКИФ UUGZ</w:t>
      </w:r>
    </w:p>
    <w:p w:rsidR="00EF781F" w:rsidRDefault="00F349CF" w:rsidP="004034A8">
      <w:pPr>
        <w:rPr>
          <w:sz w:val="20"/>
        </w:rPr>
      </w:pPr>
      <w:r>
        <w:rPr>
          <w:sz w:val="20"/>
        </w:rPr>
        <w:t>ВОЛНА</w:t>
      </w:r>
      <w:r w:rsidR="00A105B7" w:rsidRPr="00A105B7">
        <w:rPr>
          <w:sz w:val="20"/>
        </w:rPr>
        <w:t>UOPF</w:t>
      </w:r>
    </w:p>
    <w:p w:rsidR="00EF781F" w:rsidRDefault="00EF781F" w:rsidP="004034A8">
      <w:pPr>
        <w:rPr>
          <w:sz w:val="20"/>
        </w:rPr>
      </w:pPr>
    </w:p>
    <w:p w:rsidR="00EF781F" w:rsidRDefault="00EF781F" w:rsidP="004034A8">
      <w:pPr>
        <w:rPr>
          <w:sz w:val="20"/>
        </w:rPr>
      </w:pPr>
      <w:bookmarkStart w:id="0" w:name="_GoBack"/>
      <w:bookmarkEnd w:id="0"/>
    </w:p>
    <w:p w:rsidR="00EF781F" w:rsidRDefault="00EF781F" w:rsidP="004034A8">
      <w:pPr>
        <w:rPr>
          <w:sz w:val="20"/>
        </w:rPr>
      </w:pPr>
    </w:p>
    <w:p w:rsidR="00EF781F" w:rsidRDefault="00EF781F" w:rsidP="004034A8">
      <w:pPr>
        <w:rPr>
          <w:sz w:val="20"/>
        </w:rPr>
      </w:pPr>
    </w:p>
    <w:p w:rsidR="00EF781F" w:rsidRDefault="00EF781F" w:rsidP="004034A8">
      <w:pPr>
        <w:rPr>
          <w:sz w:val="20"/>
        </w:rPr>
      </w:pPr>
    </w:p>
    <w:p w:rsidR="00EF781F" w:rsidRDefault="00EF781F" w:rsidP="004034A8">
      <w:pPr>
        <w:rPr>
          <w:sz w:val="20"/>
        </w:rPr>
      </w:pPr>
    </w:p>
    <w:p w:rsidR="00EF781F" w:rsidRDefault="00EF781F" w:rsidP="004034A8">
      <w:pPr>
        <w:rPr>
          <w:sz w:val="20"/>
        </w:rPr>
      </w:pPr>
    </w:p>
    <w:p w:rsidR="004034A8" w:rsidRDefault="007A20A2" w:rsidP="004034A8">
      <w:pPr>
        <w:rPr>
          <w:sz w:val="20"/>
        </w:rPr>
      </w:pPr>
      <w:r>
        <w:rPr>
          <w:sz w:val="20"/>
        </w:rPr>
        <w:t xml:space="preserve">         Экипаж буксира «Скиф» на льду</w:t>
      </w:r>
      <w:r w:rsidR="00DB50B4">
        <w:rPr>
          <w:sz w:val="20"/>
        </w:rPr>
        <w:t xml:space="preserve">. Г.п.-1955; Фин.; М-16901; </w:t>
      </w:r>
      <w:r w:rsidR="00DB50B4">
        <w:rPr>
          <w:sz w:val="20"/>
          <w:lang w:val="en-US"/>
        </w:rPr>
        <w:t>UUGZ</w:t>
      </w:r>
      <w:r w:rsidR="00DB50B4">
        <w:rPr>
          <w:sz w:val="20"/>
        </w:rPr>
        <w:t>; п\х; 47,9</w:t>
      </w:r>
      <w:r w:rsidR="00352FF8">
        <w:rPr>
          <w:sz w:val="20"/>
        </w:rPr>
        <w:t>0</w:t>
      </w:r>
      <w:r w:rsidR="00DB50B4">
        <w:rPr>
          <w:sz w:val="20"/>
        </w:rPr>
        <w:t>х9,53х4,70-4,00;</w:t>
      </w:r>
    </w:p>
    <w:p w:rsidR="00DB50B4" w:rsidRPr="00DB50B4" w:rsidRDefault="00DB50B4" w:rsidP="004034A8">
      <w:pPr>
        <w:rPr>
          <w:sz w:val="20"/>
        </w:rPr>
      </w:pPr>
      <w:r>
        <w:rPr>
          <w:sz w:val="20"/>
        </w:rPr>
        <w:t xml:space="preserve">533\253; </w:t>
      </w:r>
      <w:r>
        <w:rPr>
          <w:sz w:val="20"/>
          <w:lang w:val="en-US"/>
        </w:rPr>
        <w:t>V</w:t>
      </w:r>
      <w:r>
        <w:rPr>
          <w:sz w:val="20"/>
        </w:rPr>
        <w:t xml:space="preserve">-8,5 узла; </w:t>
      </w:r>
      <w:proofErr w:type="spellStart"/>
      <w:r>
        <w:rPr>
          <w:sz w:val="20"/>
        </w:rPr>
        <w:t>Дв</w:t>
      </w:r>
      <w:proofErr w:type="spellEnd"/>
      <w:r>
        <w:rPr>
          <w:sz w:val="20"/>
        </w:rPr>
        <w:t>- 1П3кр, 1955 фин., 420х700х1150\700; 2ОТ-1955 Фин., 2х140, 2х16,0;</w:t>
      </w:r>
    </w:p>
    <w:p w:rsidR="00412881" w:rsidRDefault="00412881" w:rsidP="004034A8">
      <w:r>
        <w:rPr>
          <w:noProof/>
          <w:lang w:eastAsia="ru-RU"/>
        </w:rPr>
        <w:drawing>
          <wp:inline distT="0" distB="0" distL="0" distR="0">
            <wp:extent cx="4825146" cy="3564000"/>
            <wp:effectExtent l="133350" t="114300" r="147320" b="170180"/>
            <wp:docPr id="2" name="Рисунок 2" descr="C:\Users\Владимир\Desktop\А. Мои рисунки с LG 25.11.2013 г\Мои фото с LG 24.11.2013 г\LG 24.11.2013г\Флот с LG 24.11.2013.г\Буксиры\Апполон\Буксир   Ск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А. Мои рисунки с LG 25.11.2013 г\Мои фото с LG 24.11.2013 г\LG 24.11.2013г\Флот с LG 24.11.2013.г\Буксиры\Апполон\Буксир   Скиф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46" cy="35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2881" w:rsidRDefault="00412881" w:rsidP="004034A8">
      <w:r>
        <w:rPr>
          <w:noProof/>
          <w:lang w:eastAsia="ru-RU"/>
        </w:rPr>
        <w:lastRenderedPageBreak/>
        <w:drawing>
          <wp:inline distT="0" distB="0" distL="0" distR="0">
            <wp:extent cx="4879031" cy="2988000"/>
            <wp:effectExtent l="133350" t="114300" r="150495" b="155575"/>
            <wp:docPr id="3" name="Рисунок 3" descr="C:\Users\Владимир\Desktop\А. Мои рисунки с LG 25.11.2013 г\Мои фото с LG 24.11.2013 г\LG 24.11.2013г\Флот с LG 24.11.2013.г\Буксиры\Апполон\бп Мингрел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А. Мои рисунки с LG 25.11.2013 г\Мои фото с LG 24.11.2013 г\LG 24.11.2013г\Флот с LG 24.11.2013.г\Буксиры\Апполон\бп Мингрелец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31" cy="29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50B4" w:rsidRDefault="00DB50B4" w:rsidP="00DB50B4">
      <w:r>
        <w:t>«Мингрелец» у причала СРЗ. Г.п.-1958; Фин.; М-</w:t>
      </w:r>
      <w:r w:rsidRPr="00B513B9">
        <w:t>16987</w:t>
      </w:r>
      <w:r>
        <w:t>; U</w:t>
      </w:r>
      <w:r>
        <w:rPr>
          <w:lang w:val="en-US"/>
        </w:rPr>
        <w:t>IVI</w:t>
      </w:r>
      <w:r w:rsidR="00B513B9">
        <w:t>; п\х; 4</w:t>
      </w:r>
      <w:r>
        <w:t>7,9</w:t>
      </w:r>
      <w:r w:rsidR="00B513B9" w:rsidRPr="00B513B9">
        <w:t>0</w:t>
      </w:r>
      <w:r>
        <w:t>х9,53х4,70-</w:t>
      </w:r>
      <w:r w:rsidR="00B513B9">
        <w:t>3,44</w:t>
      </w:r>
      <w:r>
        <w:t>;</w:t>
      </w:r>
    </w:p>
    <w:p w:rsidR="00DB50B4" w:rsidRDefault="00DB50B4" w:rsidP="00DB50B4">
      <w:r>
        <w:t>533\2</w:t>
      </w:r>
      <w:r w:rsidR="00B53CDF">
        <w:t>36</w:t>
      </w:r>
      <w:r>
        <w:t>; V-</w:t>
      </w:r>
      <w:r w:rsidR="00B53CDF">
        <w:t>9,8</w:t>
      </w:r>
      <w:r w:rsidR="00D04CF3">
        <w:t xml:space="preserve"> узла; </w:t>
      </w:r>
      <w:proofErr w:type="spellStart"/>
      <w:r w:rsidR="00D04CF3">
        <w:t>Дв</w:t>
      </w:r>
      <w:proofErr w:type="spellEnd"/>
      <w:r w:rsidR="00D04CF3">
        <w:t>- 1П3кр, 1958</w:t>
      </w:r>
      <w:r>
        <w:t xml:space="preserve"> фин., 420х700х1150\700; 2ОТ-1955 Фин., 2х140, 2х16,0;</w:t>
      </w:r>
    </w:p>
    <w:p w:rsidR="00412881" w:rsidRDefault="00412881" w:rsidP="004034A8">
      <w:r>
        <w:rPr>
          <w:noProof/>
          <w:lang w:eastAsia="ru-RU"/>
        </w:rPr>
        <w:drawing>
          <wp:inline distT="0" distB="0" distL="0" distR="0">
            <wp:extent cx="5452203" cy="3384000"/>
            <wp:effectExtent l="133350" t="95250" r="148590" b="159385"/>
            <wp:docPr id="4" name="Рисунок 4" descr="C:\Users\Владимир\Desktop\А. Мои рисунки с LG 25.11.2013 г\Мои фото с LG 24.11.2013 г\LG 24.11.2013г\Флот с LG 24.11.2013.г\Буксиры\Апполон\мор б Абх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А. Мои рисунки с LG 25.11.2013 г\Мои фото с LG 24.11.2013 г\LG 24.11.2013г\Флот с LG 24.11.2013.г\Буксиры\Апполон\мор б Абхазец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03" cy="338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2FF8" w:rsidRDefault="00352FF8" w:rsidP="00352FF8">
      <w:r>
        <w:t>Морской буксир «Абхазец». Г.п.-1957; Фин.; М-16974; U</w:t>
      </w:r>
      <w:r>
        <w:rPr>
          <w:lang w:val="en-US"/>
        </w:rPr>
        <w:t>IBF</w:t>
      </w:r>
      <w:r>
        <w:t>; п\х; 47,</w:t>
      </w:r>
      <w:r w:rsidRPr="00352FF8">
        <w:t>20</w:t>
      </w:r>
      <w:r>
        <w:t>х9,95х4,70-3,75;</w:t>
      </w:r>
    </w:p>
    <w:p w:rsidR="00352FF8" w:rsidRDefault="00DE4BDE" w:rsidP="00352FF8">
      <w:r>
        <w:t>533\256; V-9</w:t>
      </w:r>
      <w:r w:rsidR="00352FF8">
        <w:t>,</w:t>
      </w:r>
      <w:r>
        <w:t>8</w:t>
      </w:r>
      <w:r w:rsidR="00352FF8">
        <w:t xml:space="preserve"> узла; </w:t>
      </w:r>
      <w:proofErr w:type="spellStart"/>
      <w:r w:rsidR="00352FF8">
        <w:t>Дв</w:t>
      </w:r>
      <w:proofErr w:type="spellEnd"/>
      <w:r w:rsidR="00352FF8">
        <w:t>- 1П3кр, 195</w:t>
      </w:r>
      <w:r w:rsidR="000065E6">
        <w:t>7</w:t>
      </w:r>
      <w:r w:rsidR="00352FF8">
        <w:t xml:space="preserve"> фин., 420х700х1150\700; 2ОТ-195</w:t>
      </w:r>
      <w:r w:rsidR="000065E6">
        <w:t>7</w:t>
      </w:r>
      <w:r w:rsidR="00352FF8">
        <w:t xml:space="preserve"> Фин., 2х140, 2х16,0;</w:t>
      </w:r>
    </w:p>
    <w:p w:rsidR="00412881" w:rsidRDefault="00A16BD7" w:rsidP="004034A8">
      <w:r>
        <w:rPr>
          <w:noProof/>
          <w:lang w:eastAsia="ru-RU"/>
        </w:rPr>
        <w:lastRenderedPageBreak/>
        <w:drawing>
          <wp:inline distT="0" distB="0" distL="0" distR="0">
            <wp:extent cx="5461133" cy="2772000"/>
            <wp:effectExtent l="133350" t="114300" r="139700" b="161925"/>
            <wp:docPr id="5" name="Рисунок 5" descr="C:\Users\Владимир\Desktop\А. Мои рисунки с LG 25.11.2013 г\Мои фото с LG 24.11.2013 г\LG 24.11.2013г\Флот с LG 24.11.2013.г\Буксиры\Апполон\Вол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А. Мои рисунки с LG 25.11.2013 г\Мои фото с LG 24.11.2013 г\LG 24.11.2013г\Флот с LG 24.11.2013.г\Буксиры\Апполон\Волна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33" cy="27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7BD7" w:rsidRDefault="00B57BD7" w:rsidP="00F47DA7">
      <w:r>
        <w:t xml:space="preserve">Буксир «ВОЛНА» у </w:t>
      </w:r>
      <w:proofErr w:type="spellStart"/>
      <w:r>
        <w:t>Азовстальского</w:t>
      </w:r>
      <w:proofErr w:type="spellEnd"/>
      <w:r>
        <w:t xml:space="preserve"> причала.</w:t>
      </w:r>
      <w:r w:rsidR="004F6783">
        <w:t>Г.п.-19</w:t>
      </w:r>
      <w:r w:rsidR="000155DC">
        <w:t>4</w:t>
      </w:r>
      <w:r w:rsidR="004F6783">
        <w:t>9; Фин.; М-16592; U</w:t>
      </w:r>
      <w:r w:rsidR="004F6783">
        <w:rPr>
          <w:lang w:val="en-US"/>
        </w:rPr>
        <w:t>OPF</w:t>
      </w:r>
      <w:r w:rsidR="004F6783">
        <w:t>; п\х; 4</w:t>
      </w:r>
      <w:r w:rsidR="00F47DA7">
        <w:t>5</w:t>
      </w:r>
      <w:r w:rsidR="004F6783">
        <w:t>,</w:t>
      </w:r>
      <w:r w:rsidR="00F47DA7">
        <w:t>42</w:t>
      </w:r>
      <w:r w:rsidR="004F6783">
        <w:t>х9,53х4,70-</w:t>
      </w:r>
      <w:r w:rsidR="00F47DA7">
        <w:t>3</w:t>
      </w:r>
      <w:r w:rsidR="004F6783">
        <w:t>,</w:t>
      </w:r>
      <w:r w:rsidR="00F47DA7">
        <w:t>9</w:t>
      </w:r>
      <w:r w:rsidR="004F6783">
        <w:t>0;533\253; V-</w:t>
      </w:r>
      <w:r w:rsidR="000155DC">
        <w:t>9</w:t>
      </w:r>
      <w:r w:rsidR="004F6783">
        <w:t>,</w:t>
      </w:r>
      <w:r w:rsidR="000155DC">
        <w:t xml:space="preserve">8 узла; </w:t>
      </w:r>
      <w:proofErr w:type="spellStart"/>
      <w:r w:rsidR="000155DC">
        <w:t>Дв</w:t>
      </w:r>
      <w:proofErr w:type="spellEnd"/>
      <w:r w:rsidR="000155DC">
        <w:t>- 1П3кр, 1949 Ф</w:t>
      </w:r>
      <w:r w:rsidR="004F6783">
        <w:t>ин., 420х700х1150\700; 2ОТ-19</w:t>
      </w:r>
      <w:r w:rsidR="000155DC">
        <w:t>49</w:t>
      </w:r>
      <w:r w:rsidR="004F6783">
        <w:t xml:space="preserve"> Фин., 2х140, 2х16,0;</w:t>
      </w:r>
    </w:p>
    <w:p w:rsidR="00AE2DC8" w:rsidRDefault="00AE2DC8" w:rsidP="004034A8">
      <w:r>
        <w:rPr>
          <w:noProof/>
          <w:lang w:eastAsia="ru-RU"/>
        </w:rPr>
        <w:drawing>
          <wp:inline distT="0" distB="0" distL="0" distR="0">
            <wp:extent cx="5668712" cy="4032000"/>
            <wp:effectExtent l="133350" t="114300" r="141605" b="159385"/>
            <wp:docPr id="7" name="Рисунок 7" descr="C:\Users\Владимир\Desktop\А. Мои рисунки с LG 25.11.2013 г\Мои фото с LG 24.11.2013 г\LG 24.11.2013г\Флот с LG 24.11.2013.г\Буксиры\Апполон\Russian tug MINGRELETS at Barcelona, 27 September 198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А. Мои рисунки с LG 25.11.2013 г\Мои фото с LG 24.11.2013 г\LG 24.11.2013г\Флот с LG 24.11.2013.г\Буксиры\Апполон\Russian tug MINGRELETS at Barcelona, 27 September 1987.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12" cy="40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DC8" w:rsidRDefault="00AE2DC8" w:rsidP="004034A8">
      <w:r>
        <w:t>Буксир «Мингрелец» в  порту Барселона 27 сентября 1987 года.</w:t>
      </w:r>
      <w:r w:rsidR="00CC62B0">
        <w:t xml:space="preserve"> Рядом буксир «Дагестанец».</w:t>
      </w:r>
    </w:p>
    <w:p w:rsidR="00AE2DC8" w:rsidRDefault="009832E2" w:rsidP="004034A8">
      <w:r>
        <w:rPr>
          <w:noProof/>
          <w:lang w:eastAsia="ru-RU"/>
        </w:rPr>
        <w:lastRenderedPageBreak/>
        <w:drawing>
          <wp:inline distT="0" distB="0" distL="0" distR="0">
            <wp:extent cx="4915297" cy="3996000"/>
            <wp:effectExtent l="133350" t="114300" r="152400" b="157480"/>
            <wp:docPr id="13" name="Рисунок 13" descr="C:\Users\Владимир\Desktop\А. Мои рисунки с LG 25.11.2013 г\Мои фото с LG 24.11.2013 г\LG 24.11.2013г\Флот с LG 24.11.2013.г\Буксиры\Апполон\Скиф в СР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А. Мои рисунки с LG 25.11.2013 г\Мои фото с LG 24.11.2013 г\LG 24.11.2013г\Флот с LG 24.11.2013.г\Буксиры\Апполон\Скиф в СРЗ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97" cy="39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DC8" w:rsidRDefault="00AE2DC8" w:rsidP="004034A8"/>
    <w:p w:rsidR="00E9037B" w:rsidRDefault="00E9037B" w:rsidP="004034A8">
      <w:r>
        <w:rPr>
          <w:noProof/>
          <w:lang w:eastAsia="ru-RU"/>
        </w:rPr>
        <w:drawing>
          <wp:inline distT="0" distB="0" distL="0" distR="0">
            <wp:extent cx="5662500" cy="3600000"/>
            <wp:effectExtent l="133350" t="114300" r="147955" b="172085"/>
            <wp:docPr id="6" name="Рисунок 6" descr="C:\Users\Владимир\Desktop\А. Мои рисунки с LG 25.11.2013 г\Мои фото с LG 24.11.2013 г\LG 24.11.2013г\Флот с LG 24.11.2013.г\Буксиры\Апполон\Снятие буксира с м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А. Мои рисунки с LG 25.11.2013 г\Мои фото с LG 24.11.2013 г\LG 24.11.2013г\Флот с LG 24.11.2013.г\Буксиры\Апполон\Снятие буксира с мели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037B" w:rsidRDefault="00E9037B" w:rsidP="004034A8">
      <w:r>
        <w:t>Снятие буксира типа «Аполлон»  с  банки</w:t>
      </w:r>
      <w:r w:rsidR="00EB7B24">
        <w:t xml:space="preserve"> в А</w:t>
      </w:r>
      <w:r w:rsidR="007A20A2">
        <w:t>зовском море</w:t>
      </w:r>
      <w:r>
        <w:t>.</w:t>
      </w:r>
    </w:p>
    <w:p w:rsidR="00A2597D" w:rsidRDefault="00A2597D" w:rsidP="004034A8">
      <w:r>
        <w:rPr>
          <w:noProof/>
          <w:lang w:eastAsia="ru-RU"/>
        </w:rPr>
        <w:lastRenderedPageBreak/>
        <w:drawing>
          <wp:inline distT="0" distB="0" distL="0" distR="0">
            <wp:extent cx="5508000" cy="3672000"/>
            <wp:effectExtent l="133350" t="114300" r="149860" b="1574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6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597D" w:rsidRDefault="00A2597D" w:rsidP="004034A8">
      <w:r>
        <w:t>Схема буксира типа «Аполлон».</w:t>
      </w:r>
    </w:p>
    <w:p w:rsidR="00F87566" w:rsidRDefault="00F87566" w:rsidP="004034A8">
      <w:r>
        <w:rPr>
          <w:noProof/>
          <w:lang w:eastAsia="ru-RU"/>
        </w:rPr>
        <w:drawing>
          <wp:inline distT="0" distB="0" distL="0" distR="0">
            <wp:extent cx="5189388" cy="3636000"/>
            <wp:effectExtent l="133350" t="114300" r="144780" b="155575"/>
            <wp:docPr id="9" name="Рисунок 9" descr="C:\Users\Владимир\Documents\Б-ка Грушевского 05.06.2015\Морские буксиры у прич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cuments\Б-ка Грушевского 05.06.2015\Морские буксиры у причал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88" cy="363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6DA9" w:rsidRDefault="00893D9F" w:rsidP="004034A8">
      <w:r>
        <w:t>Морские буксиры «Мингрелец», «Узбек», «Скиф» и «Громкий» у причала порта.</w:t>
      </w:r>
    </w:p>
    <w:p w:rsidR="00893D9F" w:rsidRDefault="00046DA9" w:rsidP="004034A8">
      <w:r>
        <w:rPr>
          <w:noProof/>
          <w:lang w:eastAsia="ru-RU"/>
        </w:rPr>
        <w:lastRenderedPageBreak/>
        <w:drawing>
          <wp:inline distT="0" distB="0" distL="0" distR="0">
            <wp:extent cx="5263446" cy="4032000"/>
            <wp:effectExtent l="133350" t="114300" r="147320" b="159385"/>
            <wp:docPr id="11" name="Рисунок 11" descr="C:\Users\Владимир\Documents\Б-ка Грушевского 05.06.2015\буксир Абх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ocuments\Б-ка Грушевского 05.06.2015\буксир Абхазец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46" cy="40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6DA9" w:rsidRDefault="00046DA9" w:rsidP="004034A8">
      <w:r>
        <w:t>Паровой буксир «Абхазец» работает на подходном канале порта зимой.</w:t>
      </w:r>
    </w:p>
    <w:p w:rsidR="00B57BD7" w:rsidRDefault="0010799F" w:rsidP="004034A8">
      <w:r w:rsidRPr="0010799F">
        <w:lastRenderedPageBreak/>
        <w:t>«Большой финн» у причала порта «</w:t>
      </w:r>
      <w:proofErr w:type="spellStart"/>
      <w:r w:rsidRPr="0010799F">
        <w:t>Азовсталь</w:t>
      </w:r>
      <w:proofErr w:type="spellEnd"/>
      <w:r w:rsidRPr="0010799F">
        <w:t>».</w:t>
      </w:r>
      <w:r w:rsidR="006E1F1A">
        <w:rPr>
          <w:noProof/>
          <w:lang w:eastAsia="ru-RU"/>
        </w:rPr>
        <w:drawing>
          <wp:inline distT="0" distB="0" distL="0" distR="0">
            <wp:extent cx="3921394" cy="3600000"/>
            <wp:effectExtent l="133350" t="114300" r="155575" b="172085"/>
            <wp:docPr id="12" name="Рисунок 12" descr="C:\Users\Владимир\Desktop\А. Мои рисунки с LG 25.11.2013 г\Мои фото с LG 24.11.2013 г\LG 24.11.2013г\Флот с LG 24.11.2013.г\Порты\порт Азовсталь\У причалов Азовс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А. Мои рисунки с LG 25.11.2013 г\Мои фото с LG 24.11.2013 г\LG 24.11.2013г\Флот с LG 24.11.2013.г\Порты\порт Азовсталь\У причалов Азовстали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94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D1130">
        <w:rPr>
          <w:noProof/>
          <w:lang w:eastAsia="ru-RU"/>
        </w:rPr>
        <w:drawing>
          <wp:inline distT="0" distB="0" distL="0" distR="0">
            <wp:extent cx="4579884" cy="3024000"/>
            <wp:effectExtent l="133350" t="114300" r="144780" b="157480"/>
            <wp:docPr id="8" name="Рисунок 8" descr="C:\Users\Владимир\Desktop\А. Мои рисунки с LG 25.11.2013 г\Мои фото с LG 24.11.2013 г\LG 24.11.2013г\Флот с LG 24.11.2013.г\Буксиры\Апполон\мб Адыге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А. Мои рисунки с LG 25.11.2013 г\Мои фото с LG 24.11.2013 г\LG 24.11.2013г\Флот с LG 24.11.2013.г\Буксиры\Апполон\мб Адыгеец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84" cy="30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799F" w:rsidRDefault="0010799F" w:rsidP="0010799F">
      <w:r>
        <w:t xml:space="preserve">Буксир «Адыгеец». </w:t>
      </w:r>
      <w:r w:rsidRPr="0010799F">
        <w:t xml:space="preserve">Это </w:t>
      </w:r>
      <w:proofErr w:type="spellStart"/>
      <w:r w:rsidRPr="0010799F">
        <w:t>пх</w:t>
      </w:r>
      <w:proofErr w:type="spellEnd"/>
      <w:r w:rsidRPr="0010799F">
        <w:t xml:space="preserve"> тип ГОРЕЦ проект В-61</w:t>
      </w:r>
      <w:r>
        <w:t>.Они бы</w:t>
      </w:r>
      <w:r w:rsidR="004C4835">
        <w:t>ли на 1</w:t>
      </w:r>
      <w:r>
        <w:t>,5 м короче Аполлонов.</w:t>
      </w:r>
    </w:p>
    <w:p w:rsidR="0010799F" w:rsidRDefault="0010799F" w:rsidP="0010799F">
      <w:r>
        <w:t>Имели бо</w:t>
      </w:r>
      <w:r w:rsidR="00CC3306">
        <w:t>лее мощную лебедку при одинаково</w:t>
      </w:r>
      <w:r>
        <w:t>м с Аполлонами тяговым усилием</w:t>
      </w:r>
      <w:r w:rsidR="00CC3306">
        <w:t>.</w:t>
      </w:r>
    </w:p>
    <w:p w:rsidR="0010799F" w:rsidRDefault="0010799F" w:rsidP="0010799F">
      <w:r>
        <w:t xml:space="preserve">Паровая машина была двойного расширения,а на Аполлонах тройного расширения... при одинаковой 800 </w:t>
      </w:r>
      <w:proofErr w:type="spellStart"/>
      <w:r>
        <w:t>лс</w:t>
      </w:r>
      <w:proofErr w:type="spellEnd"/>
      <w:r>
        <w:t xml:space="preserve"> мощности.... На Горцах была более развитая надстройка....</w:t>
      </w:r>
    </w:p>
    <w:p w:rsidR="003F7A3C" w:rsidRDefault="004C4835" w:rsidP="0010799F">
      <w:r>
        <w:t xml:space="preserve">На </w:t>
      </w:r>
      <w:proofErr w:type="spellStart"/>
      <w:r>
        <w:t>Азовье</w:t>
      </w:r>
      <w:proofErr w:type="spellEnd"/>
      <w:r>
        <w:t xml:space="preserve"> работал </w:t>
      </w:r>
      <w:r w:rsidR="00136CE9">
        <w:t xml:space="preserve">однотипный </w:t>
      </w:r>
      <w:r>
        <w:t xml:space="preserve">«Осетин» 1959 г.; ПНР; М-26477; </w:t>
      </w:r>
      <w:r>
        <w:rPr>
          <w:lang w:val="en-US"/>
        </w:rPr>
        <w:t>UJXU</w:t>
      </w:r>
      <w:r>
        <w:t>; 44,16х9,72х4,71-3,99; 526\230;</w:t>
      </w:r>
      <w:r w:rsidR="00FB0C42">
        <w:rPr>
          <w:lang w:val="en-US"/>
        </w:rPr>
        <w:t>V</w:t>
      </w:r>
      <w:r w:rsidR="00FB0C42" w:rsidRPr="00FB0C42">
        <w:t>-</w:t>
      </w:r>
      <w:r w:rsidR="00FB0C42">
        <w:t xml:space="preserve">10,4 </w:t>
      </w:r>
      <w:proofErr w:type="spellStart"/>
      <w:r w:rsidR="00FB0C42">
        <w:t>уз.</w:t>
      </w:r>
      <w:r w:rsidR="003F7A3C">
        <w:t>Двиг</w:t>
      </w:r>
      <w:proofErr w:type="spellEnd"/>
      <w:r w:rsidR="003F7A3C">
        <w:t>. 1П2кре</w:t>
      </w:r>
      <w:r w:rsidR="003F7A3C">
        <w:rPr>
          <w:lang w:val="en-US"/>
        </w:rPr>
        <w:t>g</w:t>
      </w:r>
      <w:r w:rsidR="003F7A3C">
        <w:t xml:space="preserve"> 1959 ПНР</w:t>
      </w:r>
      <w:r w:rsidR="00D91097">
        <w:t xml:space="preserve"> 2(295х690)\640</w:t>
      </w:r>
      <w:r w:rsidR="003F7A3C">
        <w:t>; 1ОТ 1959 ПНР; 1х245; 1х16,0;</w:t>
      </w:r>
    </w:p>
    <w:p w:rsidR="00E62EFA" w:rsidRDefault="00E62EFA" w:rsidP="0010799F">
      <w:r>
        <w:rPr>
          <w:noProof/>
          <w:lang w:eastAsia="ru-RU"/>
        </w:rPr>
        <w:lastRenderedPageBreak/>
        <w:drawing>
          <wp:inline distT="0" distB="0" distL="0" distR="0">
            <wp:extent cx="4603115" cy="3976370"/>
            <wp:effectExtent l="0" t="0" r="6985" b="5080"/>
            <wp:docPr id="19" name="Рисунок 19" descr="C:\Users\Владимир\Desktop\А. Мои рисунки с LG 25.11.2013 г\Мои фото с LG 24.11.2013 г\LG 24.11.2013г\Флот с LG 24.11.2013.г\Буксиры\Типы советских буксиров\img004-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А. Мои рисунки с LG 25.11.2013 г\Мои фото с LG 24.11.2013 г\LG 24.11.2013г\Флот с LG 24.11.2013.г\Буксиры\Типы советских буксиров\img004-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FA" w:rsidRDefault="00E62EFA" w:rsidP="0010799F">
      <w:r>
        <w:t xml:space="preserve">На </w:t>
      </w:r>
      <w:proofErr w:type="spellStart"/>
      <w:r>
        <w:t>Азовье</w:t>
      </w:r>
      <w:proofErr w:type="spellEnd"/>
      <w:r>
        <w:t xml:space="preserve"> работал модернизированный буксир типа «Сильный»: буксир  Румынской  постройки --«Громкий».</w:t>
      </w:r>
      <w:r w:rsidR="00A368D9">
        <w:t xml:space="preserve"> Г.п.-1958; СРР; РДМ-23882; </w:t>
      </w:r>
      <w:r w:rsidR="001F69DC">
        <w:rPr>
          <w:lang w:val="en-US"/>
        </w:rPr>
        <w:t>UIF</w:t>
      </w:r>
      <w:r w:rsidR="00A368D9">
        <w:rPr>
          <w:lang w:val="en-US"/>
        </w:rPr>
        <w:t>S</w:t>
      </w:r>
      <w:r w:rsidR="00A368D9">
        <w:t xml:space="preserve">; т\х; 44,79х9,42хх5,00-3,90; 534\212; </w:t>
      </w:r>
      <w:r w:rsidR="00A368D9">
        <w:rPr>
          <w:lang w:val="en-US"/>
        </w:rPr>
        <w:t>V</w:t>
      </w:r>
      <w:r w:rsidR="00A368D9">
        <w:t>-11,0 узлов;</w:t>
      </w:r>
    </w:p>
    <w:p w:rsidR="00A368D9" w:rsidRPr="00A368D9" w:rsidRDefault="00A368D9" w:rsidP="0010799F">
      <w:r>
        <w:t>2Д2Т 1957 СССР 6х300\500;</w:t>
      </w:r>
    </w:p>
    <w:p w:rsidR="004C4835" w:rsidRDefault="006554CC" w:rsidP="0010799F">
      <w:r>
        <w:rPr>
          <w:noProof/>
          <w:lang w:eastAsia="ru-RU"/>
        </w:rPr>
        <w:drawing>
          <wp:inline distT="0" distB="0" distL="0" distR="0">
            <wp:extent cx="5279450" cy="3204000"/>
            <wp:effectExtent l="133350" t="114300" r="149860" b="168275"/>
            <wp:docPr id="15" name="Рисунок 15" descr="C:\Users\Владимир\Desktop\А. Мои рисунки с LG 25.11.2013 г\Мои фото с LG 24.11.2013 г\LG 24.11.2013г\Флот с LG 24.11.2013.г\Буксиры\Апполон\мб Гром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А. Мои рисунки с LG 25.11.2013 г\Мои фото с LG 24.11.2013 г\LG 24.11.2013г\Флот с LG 24.11.2013.г\Буксиры\Апполон\мб Гром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50" cy="32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44D8" w:rsidRDefault="005E44D8" w:rsidP="0010799F">
      <w:r>
        <w:rPr>
          <w:noProof/>
          <w:lang w:eastAsia="ru-RU"/>
        </w:rPr>
        <w:lastRenderedPageBreak/>
        <w:drawing>
          <wp:inline distT="0" distB="0" distL="0" distR="0">
            <wp:extent cx="5316409" cy="3564000"/>
            <wp:effectExtent l="133350" t="114300" r="151130" b="170180"/>
            <wp:docPr id="17" name="Рисунок 17" descr="C:\Users\Владимир\Desktop\А. Мои рисунки с LG 25.11.2013 г\Мои фото с LG 24.11.2013 г\LG 24.11.2013г\Флот с LG 24.11.2013.г\Буксиры\Гром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А. Мои рисунки с LG 25.11.2013 г\Мои фото с LG 24.11.2013 г\LG 24.11.2013г\Флот с LG 24.11.2013.г\Буксиры\Громки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09" cy="35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6894" w:rsidRDefault="00CC6894" w:rsidP="00CC6894">
      <w:r>
        <w:t xml:space="preserve">Буксир   «Громкий» </w:t>
      </w:r>
      <w:r w:rsidR="000B25D7">
        <w:t xml:space="preserve"> у причала СРЗ.</w:t>
      </w:r>
    </w:p>
    <w:p w:rsidR="00CC6894" w:rsidRDefault="00CC6894" w:rsidP="00CC6894">
      <w:r>
        <w:t>Тип: Сильный, проект 202</w:t>
      </w:r>
      <w:r>
        <w:cr/>
        <w:t>Строительный №:</w:t>
      </w:r>
      <w:r>
        <w:tab/>
        <w:t>468</w:t>
      </w:r>
    </w:p>
    <w:p w:rsidR="00CC6894" w:rsidRDefault="00CC6894" w:rsidP="00CC6894">
      <w:r>
        <w:t>Место постройки:</w:t>
      </w:r>
      <w:r>
        <w:tab/>
        <w:t>(</w:t>
      </w:r>
      <w:proofErr w:type="spellStart"/>
      <w:r>
        <w:t>Rom</w:t>
      </w:r>
      <w:proofErr w:type="spellEnd"/>
      <w:r>
        <w:t xml:space="preserve">) </w:t>
      </w:r>
      <w:proofErr w:type="spellStart"/>
      <w:r>
        <w:t>ŞantierulNavalGalaţi</w:t>
      </w:r>
      <w:proofErr w:type="spellEnd"/>
      <w:r>
        <w:t xml:space="preserve"> / </w:t>
      </w:r>
      <w:proofErr w:type="spellStart"/>
      <w:r>
        <w:t>DamenShip</w:t>
      </w:r>
      <w:r w:rsidR="00ED647F">
        <w:t>yardsGalati</w:t>
      </w:r>
      <w:proofErr w:type="spellEnd"/>
      <w:r w:rsidR="00ED647F">
        <w:t xml:space="preserve"> •   </w:t>
      </w:r>
      <w:proofErr w:type="spellStart"/>
      <w:r w:rsidR="00ED647F">
        <w:t>Галац</w:t>
      </w:r>
      <w:proofErr w:type="spellEnd"/>
      <w:r w:rsidR="00ED647F">
        <w:cr/>
        <w:t>Построен:</w:t>
      </w:r>
      <w:r w:rsidR="00ED647F">
        <w:tab/>
        <w:t>1958   Списан</w:t>
      </w:r>
      <w:r>
        <w:t>:</w:t>
      </w:r>
      <w:r>
        <w:tab/>
        <w:t>1987</w:t>
      </w:r>
    </w:p>
    <w:p w:rsidR="00CC6894" w:rsidRDefault="00CC6894" w:rsidP="00CC6894">
      <w:r>
        <w:t>Порт приписки:</w:t>
      </w:r>
      <w:r>
        <w:tab/>
        <w:t xml:space="preserve">Жданов   </w:t>
      </w:r>
      <w:r>
        <w:cr/>
        <w:t>Владелец:</w:t>
      </w:r>
      <w:r>
        <w:tab/>
        <w:t xml:space="preserve">ГП Азовское морское пароходство ММФ СССР   </w:t>
      </w:r>
      <w:r>
        <w:cr/>
        <w:t>IMO:</w:t>
      </w:r>
      <w:r>
        <w:tab/>
        <w:t>6802412</w:t>
      </w:r>
      <w:r>
        <w:cr/>
        <w:t>Регистровый №:</w:t>
      </w:r>
      <w:r>
        <w:tab/>
        <w:t>М-23882 (РСССР)</w:t>
      </w:r>
      <w:r>
        <w:cr/>
        <w:t>Класс регистра:</w:t>
      </w:r>
      <w:r>
        <w:tab/>
        <w:t>КМ(*)УЛ[1] буксир</w:t>
      </w:r>
    </w:p>
    <w:p w:rsidR="00CC6894" w:rsidRDefault="00CC6894" w:rsidP="00CC6894">
      <w:r>
        <w:t>Позывной:</w:t>
      </w:r>
      <w:r>
        <w:tab/>
        <w:t>UIFS</w:t>
      </w:r>
    </w:p>
    <w:p w:rsidR="00CC6894" w:rsidRDefault="00CC6894" w:rsidP="00CC6894">
      <w:r>
        <w:t>Текущее состояние:</w:t>
      </w:r>
      <w:r>
        <w:tab/>
        <w:t xml:space="preserve"> утилизировано </w:t>
      </w:r>
    </w:p>
    <w:p w:rsidR="00DE12A5" w:rsidRDefault="00DE12A5" w:rsidP="00CC6894"/>
    <w:p w:rsidR="009F32B4" w:rsidRDefault="009F32B4" w:rsidP="00CC6894">
      <w:r>
        <w:t xml:space="preserve">Очень интересна история другого Азовского буксира </w:t>
      </w:r>
      <w:r w:rsidR="00DE12A5">
        <w:t xml:space="preserve"> этого типа: </w:t>
      </w:r>
      <w:r>
        <w:t>«Прометей»:</w:t>
      </w:r>
    </w:p>
    <w:p w:rsidR="009F32B4" w:rsidRDefault="009F32B4" w:rsidP="009F32B4">
      <w:proofErr w:type="spellStart"/>
      <w:r>
        <w:t>Prometej</w:t>
      </w:r>
      <w:proofErr w:type="spellEnd"/>
      <w:r>
        <w:t>(до 03.1999 Прометей)</w:t>
      </w:r>
    </w:p>
    <w:p w:rsidR="009F32B4" w:rsidRDefault="009F32B4" w:rsidP="009F32B4">
      <w:r>
        <w:t>Тип:</w:t>
      </w:r>
      <w:r>
        <w:tab/>
        <w:t>Сильный, проект 202</w:t>
      </w:r>
      <w:r>
        <w:cr/>
        <w:t>Строительный №:</w:t>
      </w:r>
      <w:r>
        <w:tab/>
        <w:t>427</w:t>
      </w:r>
    </w:p>
    <w:p w:rsidR="009F32B4" w:rsidRDefault="009F32B4" w:rsidP="009F32B4">
      <w:r>
        <w:t>Место постройки:</w:t>
      </w:r>
      <w:r>
        <w:tab/>
        <w:t>(</w:t>
      </w:r>
      <w:proofErr w:type="spellStart"/>
      <w:r>
        <w:t>Rom</w:t>
      </w:r>
      <w:proofErr w:type="spellEnd"/>
      <w:r>
        <w:t xml:space="preserve">) </w:t>
      </w:r>
      <w:proofErr w:type="spellStart"/>
      <w:r>
        <w:t>ŞantierulNavalGalaţi</w:t>
      </w:r>
      <w:proofErr w:type="spellEnd"/>
      <w:r>
        <w:t xml:space="preserve"> / </w:t>
      </w:r>
      <w:proofErr w:type="spellStart"/>
      <w:r>
        <w:t>DamenShipyardsGalati</w:t>
      </w:r>
      <w:proofErr w:type="spellEnd"/>
      <w:r>
        <w:t xml:space="preserve"> •   </w:t>
      </w:r>
      <w:proofErr w:type="spellStart"/>
      <w:r>
        <w:t>Галац</w:t>
      </w:r>
      <w:proofErr w:type="spellEnd"/>
      <w:r>
        <w:cr/>
        <w:t>Построено:</w:t>
      </w:r>
      <w:r>
        <w:tab/>
        <w:t>10.1957</w:t>
      </w:r>
    </w:p>
    <w:p w:rsidR="009F32B4" w:rsidRDefault="009F32B4" w:rsidP="009F32B4">
      <w:r>
        <w:lastRenderedPageBreak/>
        <w:t>Порт приписки:</w:t>
      </w:r>
      <w:r>
        <w:tab/>
      </w:r>
      <w:proofErr w:type="spellStart"/>
      <w:r>
        <w:t>Анкона</w:t>
      </w:r>
      <w:proofErr w:type="spellEnd"/>
      <w:r>
        <w:cr/>
        <w:t>Владелец:</w:t>
      </w:r>
      <w:r>
        <w:tab/>
        <w:t>Индивидуальные предприниматели и частные лица</w:t>
      </w:r>
      <w:r>
        <w:cr/>
        <w:t>IMO:</w:t>
      </w:r>
      <w:r>
        <w:tab/>
        <w:t>6859049</w:t>
      </w:r>
      <w:r>
        <w:cr/>
        <w:t>MMSI:</w:t>
      </w:r>
      <w:r>
        <w:tab/>
        <w:t>247083770</w:t>
      </w:r>
      <w:r>
        <w:cr/>
        <w:t>Позывной:</w:t>
      </w:r>
      <w:r>
        <w:tab/>
        <w:t>IP6717</w:t>
      </w:r>
    </w:p>
    <w:p w:rsidR="009F32B4" w:rsidRDefault="009F32B4" w:rsidP="009F32B4">
      <w:r>
        <w:t>Текущее состояние:</w:t>
      </w:r>
      <w:r>
        <w:tab/>
        <w:t xml:space="preserve"> работает </w:t>
      </w:r>
    </w:p>
    <w:p w:rsidR="009F32B4" w:rsidRDefault="009F32B4" w:rsidP="009F32B4">
      <w:r>
        <w:t>В 2005 году переоборудовано в прогулочную яхту.</w:t>
      </w:r>
    </w:p>
    <w:p w:rsidR="009F32B4" w:rsidRDefault="009F32B4" w:rsidP="009F32B4">
      <w:r>
        <w:t>03.1999 — переименовано</w:t>
      </w:r>
    </w:p>
    <w:p w:rsidR="009F32B4" w:rsidRDefault="00BC2457" w:rsidP="009F32B4">
      <w:r w:rsidRPr="00BC2457">
        <w:t>Предыдущая история:</w:t>
      </w:r>
    </w:p>
    <w:p w:rsidR="009F32B4" w:rsidRDefault="009F32B4" w:rsidP="009F32B4">
      <w:r>
        <w:t>Порт приписки:</w:t>
      </w:r>
      <w:r>
        <w:tab/>
        <w:t>Ильичёвск</w:t>
      </w:r>
      <w:r>
        <w:cr/>
        <w:t>Владелец:</w:t>
      </w:r>
      <w:r w:rsidRPr="009F32B4">
        <w:t xml:space="preserve"> Южная морская геологическая экспедиция</w:t>
      </w:r>
      <w:r>
        <w:tab/>
      </w:r>
      <w:r>
        <w:cr/>
        <w:t>Регистровый №:</w:t>
      </w:r>
      <w:r>
        <w:tab/>
        <w:t>570667 (РМРС)</w:t>
      </w:r>
      <w:r>
        <w:cr/>
        <w:t>Позывной:</w:t>
      </w:r>
      <w:r>
        <w:tab/>
        <w:t>UIBH</w:t>
      </w:r>
    </w:p>
    <w:p w:rsidR="009F32B4" w:rsidRDefault="000C1197" w:rsidP="009F32B4">
      <w:r>
        <w:t xml:space="preserve">1992 — изменён </w:t>
      </w:r>
      <w:r w:rsidR="009F32B4">
        <w:t xml:space="preserve">  порт приписки</w:t>
      </w:r>
      <w:r>
        <w:t xml:space="preserve">:  </w:t>
      </w:r>
      <w:r w:rsidR="009F32B4">
        <w:tab/>
        <w:t xml:space="preserve">Евпатория   </w:t>
      </w:r>
      <w:r w:rsidR="009F32B4">
        <w:cr/>
        <w:t>Регистровый №:</w:t>
      </w:r>
      <w:r w:rsidR="009F32B4">
        <w:tab/>
        <w:t>М-23869 (РСССР)</w:t>
      </w:r>
      <w:r w:rsidR="009F32B4">
        <w:cr/>
        <w:t xml:space="preserve">1972 — изменён владелец  и  порт приписки:Жданов   </w:t>
      </w:r>
      <w:r w:rsidR="009F32B4">
        <w:cr/>
        <w:t>Владелец:</w:t>
      </w:r>
      <w:r w:rsidR="009F32B4">
        <w:tab/>
        <w:t xml:space="preserve">ГП Азовское морское пароходство ММФ СССР   </w:t>
      </w:r>
      <w:r w:rsidR="009F32B4">
        <w:cr/>
      </w:r>
      <w:r>
        <w:t>1967 — изменён владелец :</w:t>
      </w:r>
      <w:r w:rsidR="009F32B4">
        <w:tab/>
        <w:t>ГП Черноморское морское пароходство ММФ СССР</w:t>
      </w:r>
      <w:r>
        <w:t>;</w:t>
      </w:r>
      <w:r w:rsidR="009F32B4">
        <w:cr/>
        <w:t>Азовское районное управление</w:t>
      </w:r>
    </w:p>
    <w:p w:rsidR="000B76B8" w:rsidRDefault="000B76B8" w:rsidP="00CC6894">
      <w:r>
        <w:rPr>
          <w:noProof/>
          <w:lang w:eastAsia="ru-RU"/>
        </w:rPr>
        <w:drawing>
          <wp:inline distT="0" distB="0" distL="0" distR="0">
            <wp:extent cx="4980824" cy="3276000"/>
            <wp:effectExtent l="133350" t="95250" r="144145" b="172085"/>
            <wp:docPr id="14" name="Рисунок 14" descr="C:\Users\Владимир\Desktop\А. Мои рисунки с LG 25.11.2013 г\Мои фото с LG 24.11.2013 г\LG 24.11.2013г\Флот с LG 24.11.2013.г\Буксиры\Сильный\мор б Пром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А. Мои рисунки с LG 25.11.2013 г\Мои фото с LG 24.11.2013 г\LG 24.11.2013г\Флот с LG 24.11.2013.г\Буксиры\Сильный\мор б Прометей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24" cy="327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3CEE" w:rsidRDefault="008157DA" w:rsidP="00284454">
      <w:r w:rsidRPr="008157DA">
        <w:t>Кроме «Прометея»</w:t>
      </w:r>
      <w:r>
        <w:t xml:space="preserve">на </w:t>
      </w:r>
      <w:proofErr w:type="spellStart"/>
      <w:r>
        <w:t>Азовье</w:t>
      </w:r>
      <w:proofErr w:type="spellEnd"/>
      <w:r>
        <w:t xml:space="preserve"> работал однотипный морской буксир «Латвиец» построенный в 1954 году на судоверфи в порту Рига.</w:t>
      </w:r>
      <w:r w:rsidR="00073196">
        <w:t xml:space="preserve"> Стр.№ 165; ИМО </w:t>
      </w:r>
      <w:r w:rsidR="00C9403C">
        <w:t>–</w:t>
      </w:r>
      <w:r w:rsidR="00073196">
        <w:t xml:space="preserve"> 6855976</w:t>
      </w:r>
      <w:r w:rsidR="00C9403C">
        <w:t>.</w:t>
      </w:r>
    </w:p>
    <w:p w:rsidR="008157DA" w:rsidRDefault="00284454" w:rsidP="00284454">
      <w:r>
        <w:t>Г.п.-1954; Рига; М-20307; U</w:t>
      </w:r>
      <w:r>
        <w:rPr>
          <w:lang w:val="en-US"/>
        </w:rPr>
        <w:t>RO</w:t>
      </w:r>
      <w:r w:rsidR="00062A18">
        <w:t>С</w:t>
      </w:r>
      <w:r w:rsidR="00F97EEF">
        <w:t xml:space="preserve">; </w:t>
      </w:r>
      <w:r w:rsidR="00D52C73">
        <w:t xml:space="preserve"> 44,</w:t>
      </w:r>
      <w:r w:rsidR="00D52C73" w:rsidRPr="00D52C73">
        <w:t>45</w:t>
      </w:r>
      <w:r>
        <w:t>х9,4</w:t>
      </w:r>
      <w:r w:rsidR="00D52C73" w:rsidRPr="00D52C73">
        <w:t>7</w:t>
      </w:r>
      <w:r w:rsidR="00D52C73">
        <w:t>хх</w:t>
      </w:r>
      <w:r w:rsidR="00D52C73" w:rsidRPr="00D52C73">
        <w:t>4</w:t>
      </w:r>
      <w:r>
        <w:t>,</w:t>
      </w:r>
      <w:r w:rsidR="00D52C73" w:rsidRPr="00D52C73">
        <w:t>4</w:t>
      </w:r>
      <w:r>
        <w:t>0-3,</w:t>
      </w:r>
      <w:r w:rsidR="00D52C73" w:rsidRPr="00D52C73">
        <w:t>34</w:t>
      </w:r>
      <w:r>
        <w:t xml:space="preserve">; </w:t>
      </w:r>
      <w:r w:rsidR="00D52C73" w:rsidRPr="00D52C73">
        <w:t>368</w:t>
      </w:r>
      <w:r w:rsidR="00D52C73">
        <w:t>\</w:t>
      </w:r>
      <w:r w:rsidR="00D52C73" w:rsidRPr="00D52C73">
        <w:t>156</w:t>
      </w:r>
      <w:r>
        <w:t>; V-1</w:t>
      </w:r>
      <w:r w:rsidR="00D52C73" w:rsidRPr="00D52C73">
        <w:t>2</w:t>
      </w:r>
      <w:r>
        <w:t>,</w:t>
      </w:r>
      <w:r w:rsidR="00D52C73" w:rsidRPr="00D52C73">
        <w:t>4</w:t>
      </w:r>
      <w:r>
        <w:t xml:space="preserve"> узл</w:t>
      </w:r>
      <w:r w:rsidR="00D52C73">
        <w:t>а</w:t>
      </w:r>
      <w:r>
        <w:t>;</w:t>
      </w:r>
      <w:r w:rsidR="00F97EEF">
        <w:t xml:space="preserve">Т\х; </w:t>
      </w:r>
      <w:r>
        <w:t>2Д2Т 19</w:t>
      </w:r>
      <w:r w:rsidR="00D52C73">
        <w:t>49</w:t>
      </w:r>
      <w:r>
        <w:t xml:space="preserve"> СССР 6х300\500;</w:t>
      </w:r>
    </w:p>
    <w:p w:rsidR="002A3CEE" w:rsidRDefault="002A3CEE" w:rsidP="00284454"/>
    <w:p w:rsidR="007276EF" w:rsidRDefault="007276EF" w:rsidP="007276EF">
      <w:r>
        <w:t xml:space="preserve">Это  современные характеристики </w:t>
      </w:r>
      <w:r w:rsidR="00DC0901">
        <w:t>частной яхты</w:t>
      </w:r>
      <w:r w:rsidR="00DC0901" w:rsidRPr="00DC0901">
        <w:t xml:space="preserve">: </w:t>
      </w:r>
      <w:r w:rsidR="00DC0901">
        <w:t>«</w:t>
      </w:r>
      <w:proofErr w:type="spellStart"/>
      <w:r w:rsidR="00DC0901" w:rsidRPr="00DC0901">
        <w:t>Prometej</w:t>
      </w:r>
      <w:proofErr w:type="spellEnd"/>
      <w:r w:rsidR="00DC0901">
        <w:t xml:space="preserve">» </w:t>
      </w:r>
      <w:r w:rsidR="00C47367">
        <w:t xml:space="preserve"> и </w:t>
      </w:r>
      <w:r>
        <w:t>фото :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St. Tropez, 01.06.2010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IMO number : 6859049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>Name of ship :</w:t>
      </w:r>
      <w:proofErr w:type="spellStart"/>
      <w:r w:rsidRPr="007276EF">
        <w:rPr>
          <w:lang w:val="en-US"/>
        </w:rPr>
        <w:t>Prometej</w:t>
      </w:r>
      <w:proofErr w:type="spellEnd"/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Flag: Italy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Gross tonnage : 469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Shipyard : Galatz Cant </w:t>
      </w:r>
      <w:proofErr w:type="spellStart"/>
      <w:r w:rsidRPr="007276EF">
        <w:rPr>
          <w:lang w:val="en-US"/>
        </w:rPr>
        <w:t>Santiebul</w:t>
      </w:r>
      <w:proofErr w:type="spellEnd"/>
      <w:r w:rsidRPr="007276EF">
        <w:rPr>
          <w:lang w:val="en-US"/>
        </w:rPr>
        <w:t xml:space="preserve">, ROU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Year : 1957 Refit : 2005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Stylist : Waterline (refit) </w:t>
      </w:r>
    </w:p>
    <w:p w:rsidR="007276EF" w:rsidRPr="000B25D7" w:rsidRDefault="007276EF" w:rsidP="007276EF">
      <w:pPr>
        <w:rPr>
          <w:lang w:val="en-US"/>
        </w:rPr>
      </w:pPr>
      <w:r w:rsidRPr="000B25D7">
        <w:rPr>
          <w:lang w:val="en-US"/>
        </w:rPr>
        <w:t xml:space="preserve">Decorator : Alberta </w:t>
      </w:r>
      <w:proofErr w:type="spellStart"/>
      <w:r w:rsidRPr="000B25D7">
        <w:rPr>
          <w:lang w:val="en-US"/>
        </w:rPr>
        <w:t>Ferretti</w:t>
      </w:r>
      <w:proofErr w:type="spellEnd"/>
      <w:r w:rsidRPr="000B25D7">
        <w:rPr>
          <w:lang w:val="en-US"/>
        </w:rPr>
        <w:t xml:space="preserve"> (refit)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Engine : 2x 746kW Mitsubishi diesels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Speed (max.) : 13,5 </w:t>
      </w:r>
      <w:proofErr w:type="spellStart"/>
      <w:r w:rsidRPr="007276EF">
        <w:rPr>
          <w:lang w:val="en-US"/>
        </w:rPr>
        <w:t>kn</w:t>
      </w:r>
      <w:proofErr w:type="spellEnd"/>
      <w:r w:rsidRPr="007276EF">
        <w:rPr>
          <w:lang w:val="en-US"/>
        </w:rPr>
        <w:t xml:space="preserve">   Speed (cruise) : 12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Length : 147.65 ft / 45.00 m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Beam : 29.55 ft / 9.00 m </w:t>
      </w:r>
    </w:p>
    <w:p w:rsidR="007276EF" w:rsidRPr="007276EF" w:rsidRDefault="007276EF" w:rsidP="007276EF">
      <w:pPr>
        <w:rPr>
          <w:lang w:val="en-US"/>
        </w:rPr>
      </w:pPr>
      <w:r w:rsidRPr="007276EF">
        <w:rPr>
          <w:lang w:val="en-US"/>
        </w:rPr>
        <w:t xml:space="preserve">Draught : 14.45 ft / 4.40 m </w:t>
      </w:r>
    </w:p>
    <w:p w:rsidR="00A314A3" w:rsidRPr="00A314A3" w:rsidRDefault="007276EF" w:rsidP="00CC6894">
      <w:pPr>
        <w:rPr>
          <w:lang w:val="en-US"/>
        </w:rPr>
      </w:pPr>
      <w:r w:rsidRPr="007276EF">
        <w:rPr>
          <w:lang w:val="en-US"/>
        </w:rPr>
        <w:t xml:space="preserve">Hull / </w:t>
      </w:r>
      <w:proofErr w:type="spellStart"/>
      <w:r w:rsidRPr="007276EF">
        <w:rPr>
          <w:lang w:val="en-US"/>
        </w:rPr>
        <w:t>Superstr</w:t>
      </w:r>
      <w:proofErr w:type="spellEnd"/>
      <w:r w:rsidRPr="007276EF">
        <w:rPr>
          <w:lang w:val="en-US"/>
        </w:rPr>
        <w:t xml:space="preserve">. : steel / </w:t>
      </w:r>
      <w:proofErr w:type="spellStart"/>
      <w:r w:rsidRPr="007276EF">
        <w:rPr>
          <w:lang w:val="en-US"/>
        </w:rPr>
        <w:t>aluminium</w:t>
      </w:r>
      <w:proofErr w:type="spellEnd"/>
    </w:p>
    <w:p w:rsidR="000B76B8" w:rsidRPr="000B25D7" w:rsidRDefault="007276EF" w:rsidP="00CC6894">
      <w:r w:rsidRPr="007276EF">
        <w:rPr>
          <w:lang w:val="en-US"/>
        </w:rPr>
        <w:t>MMSI</w:t>
      </w:r>
      <w:r w:rsidRPr="000B25D7">
        <w:t>:</w:t>
      </w:r>
      <w:r w:rsidRPr="000B25D7">
        <w:tab/>
        <w:t>247083770</w:t>
      </w:r>
      <w:r w:rsidRPr="000B25D7">
        <w:cr/>
      </w:r>
      <w:proofErr w:type="spellStart"/>
      <w:r w:rsidRPr="007276EF">
        <w:rPr>
          <w:lang w:val="en-US"/>
        </w:rPr>
        <w:t>Callsign</w:t>
      </w:r>
      <w:proofErr w:type="spellEnd"/>
      <w:r w:rsidRPr="000B25D7">
        <w:t>:</w:t>
      </w:r>
      <w:r w:rsidRPr="000B25D7">
        <w:tab/>
      </w:r>
      <w:r w:rsidRPr="007276EF">
        <w:rPr>
          <w:lang w:val="en-US"/>
        </w:rPr>
        <w:t>IP</w:t>
      </w:r>
      <w:r w:rsidRPr="000B25D7">
        <w:t>6717</w:t>
      </w:r>
      <w:r w:rsidRPr="000B25D7">
        <w:cr/>
      </w:r>
      <w:r w:rsidR="000B76B8">
        <w:rPr>
          <w:noProof/>
          <w:lang w:eastAsia="ru-RU"/>
        </w:rPr>
        <w:drawing>
          <wp:inline distT="0" distB="0" distL="0" distR="0">
            <wp:extent cx="4496033" cy="3060000"/>
            <wp:effectExtent l="133350" t="114300" r="152400" b="160020"/>
            <wp:docPr id="16" name="Рисунок 16" descr="C:\Users\Владимир\Desktop\А. Мои рисунки с LG 25.11.2013 г\Мои фото с LG 24.11.2013 г\LG 24.11.2013г\Флот с LG 24.11.2013.г\Буксиры\Сильный\1126029Prometej - IMO 685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А. Мои рисунки с LG 25.11.2013 г\Мои фото с LG 24.11.2013 г\LG 24.11.2013г\Флот с LG 24.11.2013.г\Буксиры\Сильный\1126029Prometej - IMO 685904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33" cy="30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14A3" w:rsidRDefault="00A314A3" w:rsidP="00CC6894"/>
    <w:p w:rsidR="00DE16E8" w:rsidRDefault="00DE16E8" w:rsidP="00CC6894">
      <w:r>
        <w:t>1200 сильные Азовские буксиры типа «Кочубей» постройки завода им. Вано Стуруа г. Баку.</w:t>
      </w:r>
    </w:p>
    <w:p w:rsidR="0061057E" w:rsidRDefault="00DE1CE8" w:rsidP="0010799F">
      <w:r>
        <w:rPr>
          <w:noProof/>
          <w:lang w:eastAsia="ru-RU"/>
        </w:rPr>
        <w:drawing>
          <wp:inline distT="0" distB="0" distL="0" distR="0">
            <wp:extent cx="4623163" cy="2916000"/>
            <wp:effectExtent l="133350" t="114300" r="139700" b="170180"/>
            <wp:docPr id="18" name="Рисунок 18" descr="C:\Users\Владимир\Desktop\А. Мои рисунки с LG 25.11.2013 г\Мои фото с LG 24.11.2013 г\LG 24.11.2013г\Флот с LG 24.11.2013.г\Буксиры\Узбек, Туркмен\мб Узб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А. Мои рисунки с LG 25.11.2013 г\Мои фото с LG 24.11.2013 г\LG 24.11.2013г\Флот с LG 24.11.2013.г\Буксиры\Узбек, Туркмен\мб Узбек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163" cy="29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57DA" w:rsidRDefault="008157DA" w:rsidP="00573176">
      <w:r>
        <w:t>Морской буксир «Узбек»</w:t>
      </w:r>
      <w:r w:rsidR="00573176">
        <w:t>Г.п.-1956; Баку; М-7483; U</w:t>
      </w:r>
      <w:r w:rsidR="00573176">
        <w:rPr>
          <w:lang w:val="en-US"/>
        </w:rPr>
        <w:t>KRB</w:t>
      </w:r>
      <w:r w:rsidR="00573176">
        <w:t>; т\х; 44,</w:t>
      </w:r>
      <w:r w:rsidR="009A5874">
        <w:t>08</w:t>
      </w:r>
      <w:r w:rsidR="00573176">
        <w:t>х</w:t>
      </w:r>
      <w:r w:rsidR="009A5874">
        <w:t>8</w:t>
      </w:r>
      <w:r w:rsidR="00573176">
        <w:t>,</w:t>
      </w:r>
      <w:r w:rsidR="009A5874">
        <w:t>01</w:t>
      </w:r>
      <w:r w:rsidR="00573176">
        <w:t>хх</w:t>
      </w:r>
      <w:r w:rsidR="009A5874">
        <w:t>3</w:t>
      </w:r>
      <w:r w:rsidR="00573176">
        <w:t>,</w:t>
      </w:r>
      <w:r w:rsidR="009A5874">
        <w:t>66-2</w:t>
      </w:r>
      <w:r w:rsidR="00573176">
        <w:t>,</w:t>
      </w:r>
      <w:r w:rsidR="009A5874">
        <w:t>30; 352\95;</w:t>
      </w:r>
      <w:r w:rsidR="00573176">
        <w:t xml:space="preserve"> V-1</w:t>
      </w:r>
      <w:r w:rsidR="009A5874">
        <w:t>2</w:t>
      </w:r>
      <w:r w:rsidR="00573176">
        <w:t>,0 узлов;2Д2Т 195</w:t>
      </w:r>
      <w:r w:rsidR="009A5874">
        <w:t>5</w:t>
      </w:r>
      <w:r w:rsidR="00573176">
        <w:t xml:space="preserve"> СССР 6х300\500;</w:t>
      </w:r>
    </w:p>
    <w:p w:rsidR="00DE1CE8" w:rsidRDefault="00DE1CE8" w:rsidP="0010799F">
      <w:r>
        <w:rPr>
          <w:noProof/>
          <w:lang w:eastAsia="ru-RU"/>
        </w:rPr>
        <w:drawing>
          <wp:inline distT="0" distB="0" distL="0" distR="0">
            <wp:extent cx="3051477" cy="3492000"/>
            <wp:effectExtent l="133350" t="95250" r="149225" b="165735"/>
            <wp:docPr id="20" name="Рисунок 20" descr="C:\Users\Владимир\Desktop\А. Мои рисунки с LG 25.11.2013 г\Мои фото с LG 24.11.2013 г\LG 24.11.2013г\Флот с LG 24.11.2013.г\Буксиры\Узбек, Туркмен\000 CP3 Турк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А. Мои рисунки с LG 25.11.2013 г\Мои фото с LG 24.11.2013 г\LG 24.11.2013г\Флот с LG 24.11.2013.г\Буксиры\Узбек, Туркмен\000 CP3 Туркмен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77" cy="34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57DA" w:rsidRDefault="008157DA" w:rsidP="0010799F">
      <w:r>
        <w:t>Морской буксир «Туркмен»</w:t>
      </w:r>
      <w:r w:rsidR="006734D6" w:rsidRPr="006734D6">
        <w:t xml:space="preserve"> » Г.п.-195</w:t>
      </w:r>
      <w:r w:rsidR="000C7052">
        <w:t>5</w:t>
      </w:r>
      <w:r w:rsidR="006734D6" w:rsidRPr="006734D6">
        <w:t>; Баку; М-748</w:t>
      </w:r>
      <w:r w:rsidR="000C7052">
        <w:t>2</w:t>
      </w:r>
      <w:r w:rsidR="006734D6" w:rsidRPr="006734D6">
        <w:t>; UKR</w:t>
      </w:r>
      <w:r w:rsidR="000C7052">
        <w:t>А</w:t>
      </w:r>
      <w:r w:rsidR="006734D6" w:rsidRPr="006734D6">
        <w:t>; т\х; 44,0</w:t>
      </w:r>
      <w:r w:rsidR="000C7052">
        <w:t>5</w:t>
      </w:r>
      <w:r w:rsidR="006734D6" w:rsidRPr="006734D6">
        <w:t>х8,</w:t>
      </w:r>
      <w:r w:rsidR="000C7052">
        <w:t>36</w:t>
      </w:r>
      <w:r w:rsidR="006734D6" w:rsidRPr="006734D6">
        <w:t>хх3,</w:t>
      </w:r>
      <w:r w:rsidR="000C7052">
        <w:t>50</w:t>
      </w:r>
      <w:r w:rsidR="006734D6" w:rsidRPr="006734D6">
        <w:t>-2,</w:t>
      </w:r>
      <w:r w:rsidR="000C7052">
        <w:t>2</w:t>
      </w:r>
      <w:r w:rsidR="006734D6" w:rsidRPr="006734D6">
        <w:t>0; 35</w:t>
      </w:r>
      <w:r w:rsidR="000C7052">
        <w:t>3\52</w:t>
      </w:r>
      <w:r w:rsidR="006734D6" w:rsidRPr="006734D6">
        <w:t>; V-12,0 узлов; 2Д</w:t>
      </w:r>
      <w:r w:rsidR="000C7052">
        <w:t>4</w:t>
      </w:r>
      <w:r w:rsidR="006734D6" w:rsidRPr="006734D6">
        <w:t>Т 1955 СССР 6х</w:t>
      </w:r>
      <w:r w:rsidR="000C7052">
        <w:t>8</w:t>
      </w:r>
      <w:r w:rsidR="006734D6" w:rsidRPr="006734D6">
        <w:t>00\500;</w:t>
      </w:r>
    </w:p>
    <w:p w:rsidR="00DB45C5" w:rsidRDefault="00DB45C5" w:rsidP="0010799F"/>
    <w:p w:rsidR="00BC4F47" w:rsidRDefault="00A314A3" w:rsidP="0010799F">
      <w:r>
        <w:lastRenderedPageBreak/>
        <w:t>Морской буксир «Дагестанец» (фото в порту Барселона размещено выше).</w:t>
      </w:r>
    </w:p>
    <w:p w:rsidR="00DB45C5" w:rsidRDefault="00EF0B9A" w:rsidP="0010799F">
      <w:r w:rsidRPr="00EF0B9A">
        <w:t xml:space="preserve"> Г.п.-1956; Баку; М-748</w:t>
      </w:r>
      <w:r>
        <w:t>0</w:t>
      </w:r>
      <w:r w:rsidRPr="00EF0B9A">
        <w:t>; U</w:t>
      </w:r>
      <w:r>
        <w:rPr>
          <w:lang w:val="en-US"/>
        </w:rPr>
        <w:t>LAO</w:t>
      </w:r>
      <w:r w:rsidRPr="00EF0B9A">
        <w:t>; т\х; 44,08х8,</w:t>
      </w:r>
      <w:r w:rsidR="002F763F">
        <w:t>36</w:t>
      </w:r>
      <w:r w:rsidRPr="00EF0B9A">
        <w:t>хх3,6</w:t>
      </w:r>
      <w:r w:rsidR="002F763F">
        <w:t>0</w:t>
      </w:r>
      <w:r w:rsidRPr="00EF0B9A">
        <w:t>-2,30; 35</w:t>
      </w:r>
      <w:r w:rsidR="002F763F">
        <w:t>3</w:t>
      </w:r>
      <w:r w:rsidRPr="00EF0B9A">
        <w:t>\95; V-</w:t>
      </w:r>
      <w:r w:rsidR="002F763F">
        <w:t>7</w:t>
      </w:r>
      <w:r w:rsidRPr="00EF0B9A">
        <w:t>,</w:t>
      </w:r>
      <w:r w:rsidR="002F763F">
        <w:t>5</w:t>
      </w:r>
      <w:r w:rsidRPr="00EF0B9A">
        <w:t xml:space="preserve"> узлов; 2Д2Т 1955 СССР 6х300\500;</w:t>
      </w:r>
    </w:p>
    <w:p w:rsidR="00DB45C5" w:rsidRDefault="00DB45C5" w:rsidP="0010799F">
      <w:r>
        <w:t xml:space="preserve">Год списания </w:t>
      </w:r>
      <w:r w:rsidR="002B6877">
        <w:t>–</w:t>
      </w:r>
      <w:r>
        <w:t xml:space="preserve"> 1987</w:t>
      </w:r>
    </w:p>
    <w:p w:rsidR="002B6877" w:rsidRDefault="002B6877" w:rsidP="0010799F">
      <w:r>
        <w:t>Строительный № - 35</w:t>
      </w:r>
    </w:p>
    <w:p w:rsidR="002B6877" w:rsidRDefault="002B6877" w:rsidP="0010799F">
      <w:r>
        <w:t>ИМО - 6854001</w:t>
      </w:r>
    </w:p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/>
    <w:p w:rsidR="004857C4" w:rsidRDefault="004857C4" w:rsidP="0010799F">
      <w:pPr>
        <w:rPr>
          <w:b/>
          <w:sz w:val="28"/>
          <w:szCs w:val="28"/>
        </w:rPr>
      </w:pPr>
      <w:r w:rsidRPr="004857C4">
        <w:rPr>
          <w:b/>
          <w:sz w:val="28"/>
          <w:szCs w:val="28"/>
        </w:rPr>
        <w:lastRenderedPageBreak/>
        <w:t>12.2 Баржи</w:t>
      </w:r>
    </w:p>
    <w:p w:rsidR="004857C4" w:rsidRDefault="004857C4" w:rsidP="004857C4"/>
    <w:p w:rsidR="004857C4" w:rsidRDefault="004857C4" w:rsidP="004857C4">
      <w:r w:rsidRPr="00C17B07">
        <w:rPr>
          <w:rFonts w:ascii="Trebuchet MS" w:eastAsia="Times New Roman" w:hAnsi="Trebuchet MS" w:cs="Times New Roman"/>
          <w:noProof/>
          <w:color w:val="5D8FBD"/>
          <w:sz w:val="20"/>
          <w:szCs w:val="20"/>
          <w:lang w:eastAsia="ru-RU"/>
        </w:rPr>
        <w:drawing>
          <wp:inline distT="0" distB="0" distL="0" distR="0">
            <wp:extent cx="5516572" cy="1512000"/>
            <wp:effectExtent l="133350" t="76200" r="122228" b="88200"/>
            <wp:docPr id="21" name="Рисунок 1" descr="Изображени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72" cy="151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>На фото рефулерная баржа.</w:t>
      </w:r>
    </w:p>
    <w:p w:rsidR="004857C4" w:rsidRDefault="004857C4" w:rsidP="004857C4">
      <w:r>
        <w:t>Использовалась для подвозки песка на мариупольские пляжи.</w:t>
      </w:r>
    </w:p>
    <w:p w:rsidR="004857C4" w:rsidRDefault="004857C4" w:rsidP="004857C4">
      <w:r>
        <w:t xml:space="preserve">В шестидесятые в результате изменений в прибрежных </w:t>
      </w:r>
      <w:proofErr w:type="spellStart"/>
      <w:r>
        <w:t>теченияхнаметился</w:t>
      </w:r>
      <w:proofErr w:type="spellEnd"/>
      <w:r>
        <w:t xml:space="preserve"> смыв песка в районе городских пляжей. </w:t>
      </w:r>
    </w:p>
    <w:p w:rsidR="004857C4" w:rsidRDefault="004857C4" w:rsidP="004857C4">
      <w:r>
        <w:t>Появилась угроза подмыва Ж.Д. полотна в порт Мариуполь.</w:t>
      </w:r>
    </w:p>
    <w:p w:rsidR="004857C4" w:rsidRDefault="004857C4" w:rsidP="004857C4">
      <w:r>
        <w:t xml:space="preserve">Было принято специальное постановление </w:t>
      </w:r>
      <w:proofErr w:type="spellStart"/>
      <w:r>
        <w:t>правительствапо</w:t>
      </w:r>
      <w:proofErr w:type="spellEnd"/>
      <w:r>
        <w:t xml:space="preserve"> побережью.</w:t>
      </w:r>
    </w:p>
    <w:p w:rsidR="004857C4" w:rsidRDefault="004857C4" w:rsidP="004857C4">
      <w:r>
        <w:t>Предусматривало строительство волноломов и засыпку песка между ними.</w:t>
      </w:r>
    </w:p>
    <w:p w:rsidR="004857C4" w:rsidRDefault="004857C4" w:rsidP="004857C4">
      <w:r>
        <w:t xml:space="preserve">Песок добывали в районе пос. </w:t>
      </w:r>
      <w:proofErr w:type="spellStart"/>
      <w:r>
        <w:t>Мелекино</w:t>
      </w:r>
      <w:proofErr w:type="spellEnd"/>
      <w:r>
        <w:t xml:space="preserve"> и завозили рефулерными баржами.</w:t>
      </w:r>
    </w:p>
    <w:p w:rsidR="004857C4" w:rsidRDefault="004857C4" w:rsidP="004857C4">
      <w:r>
        <w:t>Помню баржи №1009 и1059. Забор и загрузку песка выполнял грейферный плавкран «</w:t>
      </w:r>
      <w:proofErr w:type="spellStart"/>
      <w:r>
        <w:t>Январец</w:t>
      </w:r>
      <w:proofErr w:type="spellEnd"/>
      <w:r>
        <w:t>» на плашкоуте. Работы выполняло управление «</w:t>
      </w:r>
      <w:proofErr w:type="spellStart"/>
      <w:r>
        <w:t>Крымморгидрострой</w:t>
      </w:r>
      <w:proofErr w:type="spellEnd"/>
      <w:r>
        <w:t>» и «</w:t>
      </w:r>
      <w:proofErr w:type="spellStart"/>
      <w:r>
        <w:t>ТехАзЧерморпуть</w:t>
      </w:r>
      <w:proofErr w:type="spellEnd"/>
      <w:r>
        <w:t xml:space="preserve">». Баржи буксировал МБ-18. </w:t>
      </w:r>
    </w:p>
    <w:p w:rsidR="004857C4" w:rsidRDefault="004857C4" w:rsidP="004857C4">
      <w:r>
        <w:t>РБ №1009 дедвейтом 1300 тонн, грузоподъемность 700 тон.</w:t>
      </w:r>
    </w:p>
    <w:p w:rsidR="004857C4" w:rsidRDefault="004857C4" w:rsidP="004857C4">
      <w:r w:rsidRPr="00FD7B96">
        <w:t xml:space="preserve">В 2002 году потерпела аварию из-за разгерметизации рефулерных задвижек и затонула у Северной косы у озера </w:t>
      </w:r>
      <w:proofErr w:type="spellStart"/>
      <w:r w:rsidRPr="00FD7B96">
        <w:t>Донузлав</w:t>
      </w:r>
      <w:proofErr w:type="spellEnd"/>
      <w:r w:rsidRPr="00FD7B96">
        <w:t xml:space="preserve">. </w:t>
      </w:r>
      <w:r>
        <w:t>Была поднята с помощью противопожарного судна "ПЖС-123" ЧВМФ в 2003 году.</w:t>
      </w:r>
    </w:p>
    <w:p w:rsidR="004857C4" w:rsidRDefault="004857C4" w:rsidP="004857C4">
      <w:r>
        <w:rPr>
          <w:noProof/>
          <w:lang w:eastAsia="ru-RU"/>
        </w:rPr>
        <w:lastRenderedPageBreak/>
        <w:drawing>
          <wp:inline distT="0" distB="0" distL="0" distR="0">
            <wp:extent cx="5614177" cy="3564000"/>
            <wp:effectExtent l="133350" t="114300" r="139065" b="170180"/>
            <wp:docPr id="22" name="Рисунок 2" descr="C:\Users\Владимир\Documents\Б-ка Грушевского 05.06.2015\баржа Пер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cuments\Б-ка Грушевского 05.06.2015\баржа Первая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77" cy="35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5605333" cy="2592000"/>
            <wp:effectExtent l="133350" t="114300" r="147955" b="170815"/>
            <wp:docPr id="23" name="Рисунок 3" descr="C:\Users\Владимир\Documents\Б-ка Грушевского 05.06.2015\баржа у причала в по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ocuments\Б-ка Грушевского 05.06.2015\баржа у причала в порту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33" cy="25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/>
    <w:p w:rsidR="004857C4" w:rsidRDefault="004857C4" w:rsidP="0010799F">
      <w:pPr>
        <w:rPr>
          <w:b/>
          <w:sz w:val="28"/>
          <w:szCs w:val="28"/>
        </w:rPr>
      </w:pPr>
    </w:p>
    <w:p w:rsidR="004857C4" w:rsidRDefault="004857C4" w:rsidP="0010799F">
      <w:pPr>
        <w:rPr>
          <w:b/>
          <w:sz w:val="28"/>
          <w:szCs w:val="28"/>
        </w:rPr>
      </w:pPr>
    </w:p>
    <w:p w:rsidR="004857C4" w:rsidRDefault="004857C4" w:rsidP="0010799F">
      <w:pPr>
        <w:rPr>
          <w:b/>
          <w:sz w:val="28"/>
          <w:szCs w:val="28"/>
        </w:rPr>
      </w:pPr>
    </w:p>
    <w:p w:rsidR="004857C4" w:rsidRDefault="004857C4" w:rsidP="0010799F">
      <w:pPr>
        <w:rPr>
          <w:b/>
          <w:sz w:val="28"/>
          <w:szCs w:val="28"/>
        </w:rPr>
      </w:pPr>
    </w:p>
    <w:p w:rsidR="004857C4" w:rsidRDefault="004857C4" w:rsidP="0010799F">
      <w:pPr>
        <w:rPr>
          <w:b/>
          <w:sz w:val="28"/>
          <w:szCs w:val="28"/>
        </w:rPr>
      </w:pPr>
    </w:p>
    <w:p w:rsidR="004857C4" w:rsidRDefault="004857C4" w:rsidP="001079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12.3. ОТ 2400</w:t>
      </w:r>
    </w:p>
    <w:p w:rsidR="004857C4" w:rsidRPr="000227BC" w:rsidRDefault="004857C4" w:rsidP="004857C4">
      <w:pPr>
        <w:spacing w:after="24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В середине восьмидесятых на Азовском судоремонтном заводе было организовано производство лихтеров ЛЭШ для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лихтеровозов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типа «Алексей Косыгин».</w:t>
      </w:r>
    </w:p>
    <w:p w:rsidR="004857C4" w:rsidRPr="000227BC" w:rsidRDefault="004857C4" w:rsidP="004857C4">
      <w:pPr>
        <w:spacing w:after="0" w:line="336" w:lineRule="atLeast"/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</w:pPr>
      <w:r w:rsidRPr="000227BC">
        <w:rPr>
          <w:rFonts w:ascii="Verdana" w:eastAsia="Times New Roman" w:hAnsi="Verdana" w:cs="Times New Roman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334000" cy="3562350"/>
            <wp:effectExtent l="133350" t="76200" r="114300" b="76200"/>
            <wp:docPr id="24" name="Рисунок 1" descr="А.Косы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А.Косыгин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Pr="00872D96" w:rsidRDefault="004857C4" w:rsidP="004857C4">
      <w:pPr>
        <w:spacing w:after="0" w:line="336" w:lineRule="atLeast"/>
        <w:ind w:left="720"/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</w:pPr>
      <w:r w:rsidRPr="00872D96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А.Косыгин.</w:t>
      </w:r>
    </w:p>
    <w:p w:rsidR="004857C4" w:rsidRPr="000227BC" w:rsidRDefault="004857C4" w:rsidP="004857C4">
      <w:pPr>
        <w:spacing w:after="24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Проект 17502, тип «Алексей Косыгин».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Проект разработан ЦКБ "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Черноморсудопроект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" (г.Николаев, СССР), главный конструктор Панков В.А.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Серия из 4-х судов для ММФ СССР построена в 1983-1989 г.г. на Херсонском судостроительном заводе (г.Херсон, СССР).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3 судна работали в составе Черноморского морского пароходства: «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Индира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Ганди», «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ЛеЗуан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»,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«Эрнесто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Че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Гевара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».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1 — в Дальневосточном морском пароходстве: «Алексей Косыгин».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Тип судна: теплоход,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лихтеровоз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(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баржевоз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).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Назначение: перевозка грузов в укрупненной унифицированной таре — лихтерах и контейнерах.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Основные элементы и характеристики: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Судно предназначено для перевозки лихтеров в трюмах и на верхней палубе, а также контейнеров международного стандарта.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Длина наибольшая — 262,8 м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Ширина — 32,2 м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Высота борта — 18,3 м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Водоизмещение —61050 т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Дедвейт — 39970 т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Количество перевозимых лихтеров — 82 штуки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Количество перевозимых контейнеров — 1500 штук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lastRenderedPageBreak/>
        <w:t>Мощность глазных двигателей — 33600 л. с.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Скорость хода —18,4 узла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Дальность плавания — 12000 миль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Судно оборудовано передвижным козловым лихтерным краном грузоподъемностью — 500 т</w:t>
      </w:r>
    </w:p>
    <w:p w:rsidR="004857C4" w:rsidRPr="000227BC" w:rsidRDefault="004857C4" w:rsidP="004857C4">
      <w:pPr>
        <w:spacing w:after="0" w:line="336" w:lineRule="atLeast"/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</w:pPr>
      <w:r w:rsidRPr="000227BC">
        <w:rPr>
          <w:rFonts w:ascii="Verdana" w:eastAsia="Times New Roman" w:hAnsi="Verdana" w:cs="Times New Roman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876800" cy="2771775"/>
            <wp:effectExtent l="133350" t="114300" r="152400" b="161925"/>
            <wp:docPr id="25" name="Рисунок 2" descr="ЛЭ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ЛЭШ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Pr="00872D96" w:rsidRDefault="004857C4" w:rsidP="004857C4">
      <w:pPr>
        <w:spacing w:after="0" w:line="336" w:lineRule="atLeast"/>
        <w:ind w:left="720"/>
        <w:rPr>
          <w:rFonts w:ascii="Trebuchet MS" w:eastAsia="Times New Roman" w:hAnsi="Trebuchet MS" w:cs="Times New Roman"/>
          <w:b/>
          <w:color w:val="333333"/>
          <w:sz w:val="20"/>
          <w:szCs w:val="20"/>
          <w:lang w:eastAsia="ru-RU"/>
        </w:rPr>
      </w:pPr>
      <w:r w:rsidRPr="00872D96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ЛЭШ.</w:t>
      </w:r>
    </w:p>
    <w:p w:rsidR="004857C4" w:rsidRPr="000227BC" w:rsidRDefault="004857C4" w:rsidP="004857C4">
      <w:pPr>
        <w:spacing w:after="24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Для транспортировки лихтеров АМП, в состав которого тогда входил АСРЗ получил четыре буксира толкача типа ОТ-2400: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«Механик Звонарёв», « Механик Пономаренко», «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Халонг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», «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Хонгай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»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После окончания производства три буксира в начале девяностых передали в другие пароходства.</w:t>
      </w:r>
    </w:p>
    <w:p w:rsidR="004857C4" w:rsidRPr="000227BC" w:rsidRDefault="004857C4" w:rsidP="004857C4">
      <w:pPr>
        <w:spacing w:after="0" w:line="336" w:lineRule="atLeast"/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</w:pPr>
      <w:r w:rsidRPr="000227BC">
        <w:rPr>
          <w:rFonts w:ascii="Verdana" w:eastAsia="Times New Roman" w:hAnsi="Verdana" w:cs="Times New Roman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700000" cy="2700000"/>
            <wp:effectExtent l="133350" t="114300" r="148590" b="158115"/>
            <wp:docPr id="26" name="Рисунок 3" descr="Марвик на отст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Марвик на отстое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00" cy="27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Pr="00872D96" w:rsidRDefault="004857C4" w:rsidP="004857C4">
      <w:pPr>
        <w:spacing w:after="0" w:line="336" w:lineRule="atLeast"/>
        <w:ind w:left="720"/>
        <w:rPr>
          <w:rFonts w:ascii="Trebuchet MS" w:eastAsia="Times New Roman" w:hAnsi="Trebuchet MS" w:cs="Times New Roman"/>
          <w:b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«</w:t>
      </w:r>
      <w:proofErr w:type="spellStart"/>
      <w:r w:rsidRPr="00872D96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Марвик</w:t>
      </w:r>
      <w:proofErr w:type="spellEnd"/>
      <w:r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»</w:t>
      </w:r>
      <w:r w:rsidRPr="00872D96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 xml:space="preserve"> на отстое.</w:t>
      </w:r>
    </w:p>
    <w:p w:rsidR="004857C4" w:rsidRDefault="004857C4" w:rsidP="004857C4">
      <w:pPr>
        <w:spacing w:after="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«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Марвик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» («Механик Звонарёв» </w:t>
      </w:r>
      <w:r w:rsidRPr="000227B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→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07.1996)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lastRenderedPageBreak/>
        <w:t>Тип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: 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ОТ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-2400 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Проект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: H-3291 </w:t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Строительный№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: 1944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Местопостройки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: (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Hung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)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GanzDanubius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/ </w:t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Венгерскийсудо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-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икраностроительныйзавод</w:t>
      </w:r>
      <w:proofErr w:type="spellEnd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•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Будапешт Построено: 31.10.1986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Порт приписки: Архангельск Владелец: ООО "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Нитэк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" (Россия) IMO: 8892019 MMSI: 273311140 Регистровый №: 863698 (РМРС) Класс регистра: КМ* IIIСП А3 буксир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Позывной: UFLV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Текущее состояние: не эксплуатируется с 2008 года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2004 — изменён владелец и порт приписки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Позывной: UUIM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07.1996 — переименовано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Наименование: «Механик Звонарёв»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Порт приписки: Мариуполь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Владелец: ГП Азовское морское пароходство 1992 — изменён владелец и порт приписки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Порт приписки: Жданов Владелец: ГП Азовское морское пароходство ММФ СССР Регистровый №: М-38418 (РСССР)</w:t>
      </w:r>
    </w:p>
    <w:p w:rsidR="004857C4" w:rsidRDefault="004857C4" w:rsidP="004857C4">
      <w:pPr>
        <w:spacing w:after="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4857C4" w:rsidRPr="000227BC" w:rsidRDefault="004857C4" w:rsidP="004857C4">
      <w:pPr>
        <w:spacing w:after="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4857C4" w:rsidRPr="000227BC" w:rsidRDefault="004857C4" w:rsidP="004857C4">
      <w:pPr>
        <w:spacing w:after="0" w:line="336" w:lineRule="atLeast"/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</w:pPr>
      <w:r w:rsidRPr="000227BC">
        <w:rPr>
          <w:rFonts w:ascii="Verdana" w:eastAsia="Times New Roman" w:hAnsi="Verdana" w:cs="Times New Roman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448175" cy="2981325"/>
            <wp:effectExtent l="133350" t="114300" r="142875" b="161925"/>
            <wp:docPr id="27" name="Рисунок 4" descr="Холо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Холонг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Pr="00186222" w:rsidRDefault="004857C4" w:rsidP="004857C4">
      <w:pPr>
        <w:spacing w:after="0" w:line="336" w:lineRule="atLeast"/>
        <w:ind w:left="720"/>
        <w:rPr>
          <w:rFonts w:ascii="Trebuchet MS" w:eastAsia="Times New Roman" w:hAnsi="Trebuchet MS" w:cs="Times New Roman"/>
          <w:b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«</w:t>
      </w:r>
      <w:proofErr w:type="spellStart"/>
      <w:r w:rsidRPr="00186222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Холонг</w:t>
      </w:r>
      <w:proofErr w:type="spellEnd"/>
      <w:r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»</w:t>
      </w:r>
      <w:r w:rsidRPr="00186222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.</w:t>
      </w:r>
    </w:p>
    <w:p w:rsidR="004857C4" w:rsidRPr="000227BC" w:rsidRDefault="004857C4" w:rsidP="004857C4">
      <w:pPr>
        <w:spacing w:after="24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«Сап» («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Халонг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» </w:t>
      </w:r>
      <w:r w:rsidRPr="000227B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→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07.1996)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Тип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: 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ОТ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-2400 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Проект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: H-3291 </w:t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Строительный№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: 1946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Местопостройки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: (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Hung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)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GanzDanubius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/ </w:t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Венгерскийсудо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-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икраностроительныйзавод</w:t>
      </w:r>
      <w:proofErr w:type="spellEnd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•</w:t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БудапештПостроено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: 31.12.1986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Портприписки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: </w:t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АрхангельскВладелец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: 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ООО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"</w:t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Нитэк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" (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Россия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) IMO: 8892021 Регистровый №: 864495 (РМРС) Класс регистра: КМ* IIIСП А3 буксир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Позывной: UFLL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Текущее состояние: не эксплуатируется с 2008 года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Примечание: Позывной: UFLL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lastRenderedPageBreak/>
        <w:t>2004 — изменён владелец и порт приписки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Позывной: UTUJ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07.1996 — переименовано</w:t>
      </w:r>
      <w:r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.  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Наименование: «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Халонг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»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Порт приписки: Мариуполь Владелец: ГП Азовское морское пароходство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1992 — изменён владелец и порт приписки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Порт приписки: Жданов Владелец: ГП Азовское морское пароходство ММФ СССР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Регистровый №: М-38421 (РСССР)</w:t>
      </w:r>
    </w:p>
    <w:p w:rsidR="004857C4" w:rsidRPr="000227BC" w:rsidRDefault="004857C4" w:rsidP="004857C4">
      <w:pPr>
        <w:spacing w:after="0" w:line="336" w:lineRule="atLeast"/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</w:pPr>
      <w:r w:rsidRPr="000227BC">
        <w:rPr>
          <w:rFonts w:ascii="Verdana" w:eastAsia="Times New Roman" w:hAnsi="Verdana" w:cs="Times New Roman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633133" cy="2844000"/>
            <wp:effectExtent l="133350" t="114300" r="139065" b="166370"/>
            <wp:docPr id="28" name="Рисунок 5" descr="Хонгай р. Волга 8 августа 201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Хонгай р. Волга 8 августа 2013 г.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33" cy="28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Pr="00186222" w:rsidRDefault="004857C4" w:rsidP="004857C4">
      <w:pPr>
        <w:spacing w:after="0" w:line="336" w:lineRule="atLeast"/>
        <w:ind w:left="720"/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«</w:t>
      </w:r>
      <w:proofErr w:type="spellStart"/>
      <w:r w:rsidRPr="00186222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Хонгай</w:t>
      </w:r>
      <w:proofErr w:type="spellEnd"/>
      <w:r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»</w:t>
      </w:r>
      <w:r w:rsidRPr="00186222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 xml:space="preserve"> р. Волга 8 августа 2013 г.</w:t>
      </w:r>
    </w:p>
    <w:p w:rsidR="004857C4" w:rsidRPr="000227BC" w:rsidRDefault="004857C4" w:rsidP="004857C4">
      <w:pPr>
        <w:spacing w:after="24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r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Б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уксир- толкач «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Хонгай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»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05.2013 Россия Нижний Новгород ООО Фарватер (Нижний Новгород)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Октябрь 2004 Россия Астрахань ООО «СК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Арк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» 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08.2001 ОАО Северо-Каспийское морское пароходство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1992 СССР Астрахань ГП Каспийское морское пароходство ММФ СССР Астраханское управление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1989 СССР Жданов ГП Азовское морское пароходство ММФ СССР 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Тип: ОТ-2400Проект: H-3291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Строительный №: 1947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Место постройки: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GanzHajógyár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/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GheorgiuDejHajógyár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/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GanzDanubius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/ Венгерский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судо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- и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краностроительный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завод • Венгрия Будапешт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Построено: 24.03.1987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Порт приписки: Нижний Новгород Россия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Владелец: ООО Фарватер (Нижний Новгород) Россия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Оператор: ООО Фарватер (Нижний Новгород) Россия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IMO: 8970811MMSI: 273457060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Регистровый №: 145418 (РРР)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Класс регистра: О2,0(ЛЁД20)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Текущее состояние: работает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Модернизировано на класс плавания «М-СП».</w:t>
      </w:r>
    </w:p>
    <w:p w:rsidR="004857C4" w:rsidRPr="000227BC" w:rsidRDefault="004857C4" w:rsidP="004857C4">
      <w:pPr>
        <w:spacing w:after="0" w:line="336" w:lineRule="atLeast"/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</w:pPr>
      <w:r w:rsidRPr="000227BC">
        <w:rPr>
          <w:rFonts w:ascii="Verdana" w:eastAsia="Times New Roman" w:hAnsi="Verdana" w:cs="Times New Roman"/>
          <w:b/>
          <w:bCs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658000" cy="3312000"/>
            <wp:effectExtent l="133350" t="95250" r="152400" b="155575"/>
            <wp:docPr id="29" name="Рисунок 6" descr="Механик Понома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Механик Пономаренко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00" cy="331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Pr="00186222" w:rsidRDefault="004857C4" w:rsidP="004857C4">
      <w:pPr>
        <w:shd w:val="clear" w:color="auto" w:fill="E1EBF2"/>
        <w:spacing w:after="0" w:line="336" w:lineRule="atLeast"/>
        <w:ind w:left="720"/>
        <w:rPr>
          <w:rFonts w:ascii="Trebuchet MS" w:eastAsia="Times New Roman" w:hAnsi="Trebuchet MS" w:cs="Times New Roman"/>
          <w:b/>
          <w:color w:val="33333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«</w:t>
      </w:r>
      <w:r w:rsidRPr="00186222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Механик Пономаренко</w:t>
      </w:r>
      <w:r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»</w:t>
      </w:r>
      <w:r w:rsidRPr="00186222">
        <w:rPr>
          <w:rFonts w:ascii="Verdana" w:eastAsia="Times New Roman" w:hAnsi="Verdana" w:cs="Times New Roman"/>
          <w:b/>
          <w:color w:val="666666"/>
          <w:sz w:val="20"/>
          <w:szCs w:val="20"/>
          <w:lang w:eastAsia="ru-RU"/>
        </w:rPr>
        <w:t>.</w:t>
      </w:r>
    </w:p>
    <w:p w:rsidR="004857C4" w:rsidRPr="000227BC" w:rsidRDefault="004857C4" w:rsidP="004857C4">
      <w:pPr>
        <w:shd w:val="clear" w:color="auto" w:fill="E1EBF2"/>
        <w:spacing w:after="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«Могучий» («Механик Пономаренко» </w:t>
      </w:r>
      <w:r w:rsidRPr="000227B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→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09.2003)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Тип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: 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ОТ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-2400 </w:t>
      </w:r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Проект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: H-3291 </w:t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Строительный№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: 1945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proofErr w:type="spellStart"/>
      <w:r w:rsidRPr="000227BC">
        <w:rPr>
          <w:rFonts w:ascii="Trebuchet MS" w:eastAsia="Times New Roman" w:hAnsi="Trebuchet MS" w:cs="Trebuchet MS"/>
          <w:color w:val="333333"/>
          <w:sz w:val="20"/>
          <w:szCs w:val="20"/>
          <w:lang w:eastAsia="ru-RU"/>
        </w:rPr>
        <w:t>Местопостройки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: (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Hung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)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GanzDanubius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/ Венгерский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судо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- и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краностроительный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завод • Будапешт</w:t>
      </w:r>
      <w:r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 Построено: 04.12.1986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Порт приписки: Мариуполь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Владелец: АСК </w:t>
      </w:r>
      <w:proofErr w:type="spellStart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Укрречфлот</w:t>
      </w:r>
      <w:proofErr w:type="spellEnd"/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IMO: 8934776 MMSI: 272882500 Регистровый №: 2-032006 (РСУ) Класс регистра: +М-ПР2,5(ЛЁД20)А буксир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Позывной: ENKT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Текущее состояние: работает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В 2002 году модернизировано на класс плавания "М-ПР".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09.2003 — переименовано</w:t>
      </w:r>
      <w:r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.     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Наименование: «Механик Пономаренко»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Владелец: ГП Азовское морское пароходство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Регистровый №: 863702 (РМРС) Класс регистра: КМ* IIIСП буксир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Позывной: UUZQ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1992 — изменён владелец и порт приписки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Порт приписки: Жданов Владелец: ГП Азовское морское пароходство ММФ СССР Регистровый №: М-38420 (РСССР) </w:t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r w:rsidRPr="000227B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«Механик Пономаренко» сейчас в качестве тренажера морской академии стоит у северного мола на приколе.</w:t>
      </w:r>
    </w:p>
    <w:p w:rsidR="004857C4" w:rsidRDefault="004857C4" w:rsidP="004857C4"/>
    <w:p w:rsidR="004857C4" w:rsidRDefault="004857C4" w:rsidP="0010799F">
      <w:pPr>
        <w:rPr>
          <w:b/>
          <w:sz w:val="28"/>
          <w:szCs w:val="28"/>
        </w:rPr>
      </w:pPr>
    </w:p>
    <w:p w:rsidR="004857C4" w:rsidRDefault="004857C4" w:rsidP="0010799F">
      <w:pPr>
        <w:rPr>
          <w:b/>
          <w:sz w:val="28"/>
          <w:szCs w:val="28"/>
        </w:rPr>
      </w:pPr>
    </w:p>
    <w:p w:rsidR="004857C4" w:rsidRDefault="004857C4" w:rsidP="001079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12.4. Паровые буксиры порта Мариуполя</w:t>
      </w:r>
    </w:p>
    <w:p w:rsidR="004857C4" w:rsidRDefault="004857C4" w:rsidP="004857C4">
      <w:pPr>
        <w:spacing w:after="0" w:line="336" w:lineRule="atLeast"/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</w:pPr>
    </w:p>
    <w:p w:rsidR="004857C4" w:rsidRPr="006C5DA0" w:rsidRDefault="004857C4" w:rsidP="004857C4">
      <w:pPr>
        <w:spacing w:after="0" w:line="336" w:lineRule="atLeast"/>
        <w:rPr>
          <w:rFonts w:ascii="Verdana" w:eastAsia="Times New Roman" w:hAnsi="Verdana" w:cs="Times New Roman"/>
          <w:b/>
          <w:bCs/>
          <w:color w:val="333333"/>
          <w:sz w:val="20"/>
          <w:szCs w:val="20"/>
          <w:lang w:eastAsia="ru-RU"/>
        </w:rPr>
      </w:pPr>
      <w:r w:rsidRPr="006C5DA0">
        <w:rPr>
          <w:rFonts w:ascii="Verdana" w:eastAsia="Times New Roman" w:hAnsi="Verdana" w:cs="Times New Roman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724525" cy="3657600"/>
            <wp:effectExtent l="152400" t="76200" r="142875" b="76200"/>
            <wp:docPr id="30" name="Рисунок 5" descr="Соррентино 31 7 1900 в Мариуполе 1865 г.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ррентино 31 7 1900 в Мариуполе 1865 г.п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pPr>
        <w:spacing w:after="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На фото колесный паровой буксир «СОРЕНТИНО» в Мариупольском порту 31 августа 1900 года.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Идет строительство причалов новой глубоководной гавани. Паровая «Баба» забивает сваи.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Буксир построен в 1865 г. в г.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Соренто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, Италия.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Корпус деревянный с ординарным дном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На 1июля 1891 года приписан к порту Керчь ( № 109 ).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Судовладелец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Фотий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К.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Звороно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Размеры: 126,00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х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19,70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х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10,65 футов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Вместимость полная - 135,41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брт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. 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Чистая – 73,05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нрт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. 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Мощность двигателя 75 л.с.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Статус- район малого плавания.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Прошел модернизацию. (Корпус обшит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железом.Заменена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паровая машина.)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На 1 января 1916 года приписан к порту Одесса ( № 392 ).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Судовладелец П.Литвиненко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Размеры: 122,00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х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18,00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х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10,00 футов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Вместимость полная - 171,39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брт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. 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 xml:space="preserve">Чистая – 29,77 </w:t>
      </w:r>
      <w:proofErr w:type="spellStart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нрт</w:t>
      </w:r>
      <w:proofErr w:type="spellEnd"/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>.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Осадка без груза - 5 футов; 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в полном грузу – 8 футов.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Двигатель- вертикальная паровая машина простого расширения: 210 инд. сил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lastRenderedPageBreak/>
        <w:t>Скорость 8 миль в час</w:t>
      </w:r>
      <w:r w:rsidRPr="006C5DA0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  <w:t>Грузоподъемность 4000 пудов</w:t>
      </w:r>
    </w:p>
    <w:p w:rsidR="004857C4" w:rsidRDefault="004857C4" w:rsidP="004857C4">
      <w:pPr>
        <w:spacing w:after="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4857C4" w:rsidRPr="008A51C1" w:rsidRDefault="004857C4" w:rsidP="004857C4">
      <w:pPr>
        <w:spacing w:after="0" w:line="336" w:lineRule="atLeast"/>
        <w:rPr>
          <w:rFonts w:ascii="Verdana" w:eastAsia="Times New Roman" w:hAnsi="Verdana" w:cs="Times New Roman"/>
          <w:b/>
          <w:bCs/>
          <w:color w:val="333333"/>
          <w:sz w:val="31"/>
          <w:szCs w:val="31"/>
          <w:lang w:eastAsia="ru-RU"/>
        </w:rPr>
      </w:pPr>
      <w:r w:rsidRPr="008A51C1">
        <w:rPr>
          <w:rFonts w:ascii="Verdana" w:eastAsia="Times New Roman" w:hAnsi="Verdana" w:cs="Times New Roman"/>
          <w:b/>
          <w:bCs/>
          <w:noProof/>
          <w:color w:val="333333"/>
          <w:sz w:val="31"/>
          <w:szCs w:val="31"/>
          <w:lang w:eastAsia="ru-RU"/>
        </w:rPr>
        <w:drawing>
          <wp:inline distT="0" distB="0" distL="0" distR="0">
            <wp:extent cx="5455500" cy="5220000"/>
            <wp:effectExtent l="133350" t="114300" r="145415" b="171450"/>
            <wp:docPr id="31" name="Рисунок 11" descr="Сокол у пасс прич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кол у пасс причал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00" cy="52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Pr="008A51C1" w:rsidRDefault="004857C4" w:rsidP="004857C4">
      <w:pPr>
        <w:spacing w:after="0" w:line="336" w:lineRule="atLeast"/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</w:pP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>Однопалубный одномачтовый портовый буксир </w:t>
      </w:r>
      <w:r w:rsidRPr="008A51C1">
        <w:rPr>
          <w:rFonts w:ascii="Trebuchet MS" w:eastAsia="Times New Roman" w:hAnsi="Trebuchet MS" w:cs="Times New Roman"/>
          <w:color w:val="FF0000"/>
          <w:sz w:val="31"/>
          <w:szCs w:val="31"/>
          <w:lang w:eastAsia="ru-RU"/>
        </w:rPr>
        <w:t>«СОКОЛ»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>На 1 января 1916 года приписан к</w:t>
      </w:r>
      <w:r w:rsidRPr="008A51C1">
        <w:rPr>
          <w:rFonts w:ascii="Trebuchet MS" w:eastAsia="Times New Roman" w:hAnsi="Trebuchet MS" w:cs="Times New Roman"/>
          <w:color w:val="FF0000"/>
          <w:sz w:val="31"/>
          <w:szCs w:val="31"/>
          <w:lang w:eastAsia="ru-RU"/>
        </w:rPr>
        <w:t> порту Мариуполь 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>( № 43 ).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>Принадлежал М.П.Горба.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>Построен в 1883 г. в Магдебурге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 xml:space="preserve">Размеры: 82,50 </w:t>
      </w:r>
      <w:proofErr w:type="spellStart"/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>х</w:t>
      </w:r>
      <w:proofErr w:type="spellEnd"/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 xml:space="preserve"> 14,50 </w:t>
      </w:r>
      <w:proofErr w:type="spellStart"/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>х</w:t>
      </w:r>
      <w:proofErr w:type="spellEnd"/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 xml:space="preserve"> 4,00 футов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 xml:space="preserve">Вместимость полная - 52,66 </w:t>
      </w:r>
      <w:proofErr w:type="spellStart"/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>брт</w:t>
      </w:r>
      <w:proofErr w:type="spellEnd"/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 xml:space="preserve">. Чистая - 6,18 </w:t>
      </w:r>
      <w:proofErr w:type="spellStart"/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>нрт</w:t>
      </w:r>
      <w:proofErr w:type="spellEnd"/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>. 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>Осадка без груза - 3 фута; в полном грузу - 4 фута.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>Две вертикальные паровые машины двойного расширения: 120 инд.сил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>Привод на два винта. 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>Скорость 8 миль в час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  <w:t>Грузоподъемность 2000 пудов</w:t>
      </w:r>
      <w:r w:rsidRPr="008A51C1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br/>
      </w:r>
    </w:p>
    <w:p w:rsidR="004857C4" w:rsidRPr="006C5DA0" w:rsidRDefault="004857C4" w:rsidP="004857C4">
      <w:pPr>
        <w:spacing w:after="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4857C4" w:rsidRDefault="004857C4" w:rsidP="004857C4">
      <w:pPr>
        <w:spacing w:after="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4857C4" w:rsidRDefault="004857C4" w:rsidP="004857C4">
      <w:pPr>
        <w:rPr>
          <w:noProof/>
          <w:lang w:eastAsia="ru-RU"/>
        </w:rPr>
      </w:pPr>
    </w:p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4930701" cy="2988000"/>
            <wp:effectExtent l="133350" t="114300" r="156210" b="155575"/>
            <wp:docPr id="32" name="Рисунок 8" descr="C:\Users\Владимир\Desktop\А. Мои рисунки с LG 25.11.2013 г\Мои фото с LG 24.11.2013 г\LG 24.11.2013г\Флот с LG 24.11.2013.г\Порты\Порт Мариуполь\У причалов старого порта\Мариуполь порт прич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А. Мои рисунки с LG 25.11.2013 г\Мои фото с LG 24.11.2013 г\LG 24.11.2013г\Флот с LG 24.11.2013.г\Порты\Порт Мариуполь\У причалов старого порта\Мариуполь порт причалы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01" cy="29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>Старый паровой буксир у причала порта Мариуполь</w:t>
      </w:r>
    </w:p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4917710" cy="3384000"/>
            <wp:effectExtent l="133350" t="95250" r="149860" b="159385"/>
            <wp:docPr id="33" name="Рисунок 13" descr="C:\Users\Владимир\Documents\18.02.2015\Александр 1868 г - Волода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cuments\18.02.2015\Александр 1868 г - Володарский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10" cy="338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>Буксир «Володарский» (</w:t>
      </w:r>
      <w:proofErr w:type="spellStart"/>
      <w:r>
        <w:t>ех</w:t>
      </w:r>
      <w:proofErr w:type="spellEnd"/>
      <w:r>
        <w:t xml:space="preserve"> «Александр» 1868 г.)</w:t>
      </w:r>
    </w:p>
    <w:p w:rsidR="004857C4" w:rsidRDefault="004857C4" w:rsidP="004857C4">
      <w:r>
        <w:rPr>
          <w:noProof/>
          <w:lang w:eastAsia="ru-RU"/>
        </w:rPr>
        <w:lastRenderedPageBreak/>
        <w:drawing>
          <wp:inline distT="0" distB="0" distL="0" distR="0">
            <wp:extent cx="2429510" cy="3200400"/>
            <wp:effectExtent l="133350" t="114300" r="142240" b="171450"/>
            <wp:docPr id="34" name="Рисунок 14" descr="C:\Users\Владимир\Documents\18.02.2015\Кемь 1905 - бывш Клянсман на Аз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ocuments\18.02.2015\Кемь 1905 - бывш Клянсман на Азове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E3166">
        <w:t xml:space="preserve"> Буксир «КЕМЬ»</w:t>
      </w:r>
    </w:p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4572000" cy="2763520"/>
            <wp:effectExtent l="133350" t="114300" r="152400" b="170180"/>
            <wp:docPr id="35" name="Рисунок 15" descr="C:\Users\Владимир\Documents\18.02.2015\Кемь на Аз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ocuments\18.02.2015\Кемь на Азове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63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>Буксир «Кемь» в Мариупольском порту</w:t>
      </w:r>
    </w:p>
    <w:p w:rsidR="004857C4" w:rsidRDefault="004857C4" w:rsidP="004857C4">
      <w:r>
        <w:rPr>
          <w:noProof/>
          <w:lang w:eastAsia="ru-RU"/>
        </w:rPr>
        <w:lastRenderedPageBreak/>
        <w:drawing>
          <wp:inline distT="0" distB="0" distL="0" distR="0">
            <wp:extent cx="5940425" cy="3952129"/>
            <wp:effectExtent l="133350" t="114300" r="155575" b="163195"/>
            <wp:docPr id="36" name="Рисунок 17" descr="C:\Users\Владимир\Desktop\А. Мои рисунки с LG 25.11.2013 г\Мои фото с LG 24.11.2013 г\LG 24.11.2013г\Флот с LG 24.11.2013.г\Буксиры\Буксиры порта Жданов\паровой буксир Ник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А. Мои рисунки с LG 25.11.2013 г\Мои фото с LG 24.11.2013 г\LG 24.11.2013г\Флот с LG 24.11.2013.г\Буксиры\Буксиры порта Жданов\паровой буксир Никополь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5698459" cy="3600000"/>
            <wp:effectExtent l="133350" t="114300" r="150495" b="172085"/>
            <wp:docPr id="37" name="Рисунок 9" descr="C:\Users\Владимир\Desktop\А. Мои рисунки с LG 25.11.2013 г\Мои фото с LG 24.11.2013 г\LG 24.11.2013г\Флот с LG 24.11.2013.г\Буксиры\Буксиры порта Жданов\буксир Соломб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А. Мои рисунки с LG 25.11.2013 г\Мои фото с LG 24.11.2013 г\LG 24.11.2013г\Флот с LG 24.11.2013.г\Буксиры\Буксиры порта Жданов\буксир Соломбала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59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 xml:space="preserve">«СОЛОМБАЛА», ледовый, портовый буксир, 388 </w:t>
      </w:r>
      <w:proofErr w:type="spellStart"/>
      <w:r>
        <w:t>брт</w:t>
      </w:r>
      <w:proofErr w:type="spellEnd"/>
      <w:r>
        <w:t>, АГМП.</w:t>
      </w:r>
    </w:p>
    <w:p w:rsidR="004857C4" w:rsidRDefault="004857C4" w:rsidP="004857C4">
      <w:r>
        <w:rPr>
          <w:noProof/>
          <w:lang w:eastAsia="ru-RU"/>
        </w:rPr>
        <w:lastRenderedPageBreak/>
        <w:drawing>
          <wp:inline distT="0" distB="0" distL="0" distR="0">
            <wp:extent cx="5448490" cy="3708000"/>
            <wp:effectExtent l="133350" t="114300" r="152400" b="159385"/>
            <wp:docPr id="38" name="Рисунок 12" descr="C:\Users\Владимир\Documents\18.02.2015\Соломбала на Аз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cuments\18.02.2015\Соломбала на Азове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0" cy="37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/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5229534" cy="3672000"/>
            <wp:effectExtent l="133350" t="114300" r="142875" b="157480"/>
            <wp:docPr id="39" name="Рисунок 19" descr="C:\Users\Владимир\Desktop\А. Мои рисунки с LG 25.11.2013 г\Мои фото с LG 24.11.2013 г\LG 24.11.2013г\Флот с LG 24.11.2013.г\ледоколы Мариуполя\Соломбала\solombala -  J.T.Ho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А. Мои рисунки с LG 25.11.2013 г\Мои фото с LG 24.11.2013 г\LG 24.11.2013г\Флот с LG 24.11.2013.г\ледоколы Мариуполя\Соломбала\solombala -  J.T.Horn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34" cy="36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/>
    <w:p w:rsidR="004857C4" w:rsidRDefault="004857C4" w:rsidP="004857C4"/>
    <w:p w:rsidR="004857C4" w:rsidRDefault="004857C4" w:rsidP="004857C4"/>
    <w:p w:rsidR="004857C4" w:rsidRPr="00CC7EF2" w:rsidRDefault="004857C4" w:rsidP="004857C4">
      <w:r>
        <w:t>Буксир «Эскимос» построен на АО Вяртсиля Финляндия, верфь «</w:t>
      </w:r>
      <w:proofErr w:type="spellStart"/>
      <w:r>
        <w:t>СандвикенсСкепсдокка</w:t>
      </w:r>
      <w:proofErr w:type="spellEnd"/>
      <w:r>
        <w:t xml:space="preserve">» в 1948 году. М-16573 </w:t>
      </w:r>
      <w:r w:rsidRPr="00CC7EF2">
        <w:t>(</w:t>
      </w:r>
      <w:r>
        <w:rPr>
          <w:lang w:val="en-US"/>
        </w:rPr>
        <w:t>UKKK</w:t>
      </w:r>
      <w:r w:rsidRPr="00CC7EF2">
        <w:t>) 36</w:t>
      </w:r>
      <w:r>
        <w:t xml:space="preserve">,04х8,84х4,50 -3,75 м. </w:t>
      </w:r>
      <w:r>
        <w:rPr>
          <w:lang w:val="en-US"/>
        </w:rPr>
        <w:t>W</w:t>
      </w:r>
      <w:r>
        <w:t xml:space="preserve">-302, </w:t>
      </w:r>
      <w:r>
        <w:rPr>
          <w:lang w:val="en-US"/>
        </w:rPr>
        <w:t>D</w:t>
      </w:r>
      <w:r>
        <w:t xml:space="preserve">-45. </w:t>
      </w:r>
      <w:r>
        <w:rPr>
          <w:lang w:val="en-US"/>
        </w:rPr>
        <w:t>V</w:t>
      </w:r>
      <w:r>
        <w:t xml:space="preserve">-10,4 узлов. </w:t>
      </w:r>
      <w:proofErr w:type="spellStart"/>
      <w:r>
        <w:t>Двиг</w:t>
      </w:r>
      <w:proofErr w:type="spellEnd"/>
      <w:r>
        <w:t xml:space="preserve">. 1П3кр 1948 </w:t>
      </w:r>
      <w:proofErr w:type="spellStart"/>
      <w:r>
        <w:t>Финл</w:t>
      </w:r>
      <w:proofErr w:type="spellEnd"/>
      <w:r>
        <w:t>.</w:t>
      </w:r>
    </w:p>
    <w:p w:rsidR="004857C4" w:rsidRDefault="004857C4" w:rsidP="004857C4">
      <w:r>
        <w:t>Тип морские буксиры 600 л.с. головной  МОГУЧИЙ.</w:t>
      </w:r>
    </w:p>
    <w:p w:rsidR="004857C4" w:rsidRDefault="004857C4" w:rsidP="004857C4">
      <w:r>
        <w:t>В 1948 г. построены : ЗЫРЯНИН, НЕНЕЦ, ЭСКИМОС.</w:t>
      </w:r>
    </w:p>
    <w:p w:rsidR="004857C4" w:rsidRDefault="004857C4" w:rsidP="004857C4">
      <w:r>
        <w:t>Проект "Малые" финны (600-сильные): типа "Плутон".</w:t>
      </w:r>
    </w:p>
    <w:p w:rsidR="004857C4" w:rsidRDefault="004857C4" w:rsidP="004857C4">
      <w:r>
        <w:t>Хорошо помню его протяжный гудок. Основной буксир в порту.</w:t>
      </w:r>
    </w:p>
    <w:p w:rsidR="004857C4" w:rsidRDefault="004857C4" w:rsidP="004857C4"/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4672919" cy="5292000"/>
            <wp:effectExtent l="133350" t="114300" r="147320" b="156845"/>
            <wp:docPr id="40" name="Рисунок 2" descr="C:\Users\Владимир\Documents\А. Мои рисунки с LG 25.11.2013 г\Мои фото с LG 24.11.2013 г\LG 24.11.2013г\Флот с LG 24.11.2013.г\Буксиры\Эскимос\E_S_K_Y_M_O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cuments\А. Мои рисунки с LG 25.11.2013 г\Мои фото с LG 24.11.2013 г\LG 24.11.2013г\Флот с LG 24.11.2013.г\Буксиры\Эскимос\E_S_K_Y_M_O_S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19" cy="52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/>
    <w:p w:rsidR="004857C4" w:rsidRDefault="004857C4" w:rsidP="004857C4"/>
    <w:p w:rsidR="004857C4" w:rsidRDefault="004857C4" w:rsidP="004857C4"/>
    <w:p w:rsidR="004857C4" w:rsidRDefault="004857C4" w:rsidP="004857C4"/>
    <w:p w:rsidR="004857C4" w:rsidRDefault="004857C4" w:rsidP="004857C4"/>
    <w:p w:rsidR="004857C4" w:rsidRPr="00562F5B" w:rsidRDefault="004857C4" w:rsidP="004857C4">
      <w:pPr>
        <w:rPr>
          <w:b/>
          <w:sz w:val="32"/>
        </w:rPr>
      </w:pPr>
      <w:r w:rsidRPr="00562F5B">
        <w:rPr>
          <w:b/>
          <w:sz w:val="32"/>
        </w:rPr>
        <w:t>Буксиры проекта 730</w:t>
      </w:r>
    </w:p>
    <w:p w:rsidR="004857C4" w:rsidRDefault="004857C4" w:rsidP="004857C4">
      <w:r>
        <w:t>Строились на класс Регистра СССР УЛ * 4/1 С ( буксир). Водоизмещение судна - 360 тонн, длина 32,6 метра, ширина - 7,6 метра, осадка- 2,9 метра.</w:t>
      </w:r>
    </w:p>
    <w:p w:rsidR="004857C4" w:rsidRDefault="004857C4" w:rsidP="004857C4">
      <w:r>
        <w:t xml:space="preserve">Буксиры имели одну паровую машину ПМ-2 мощностью 500 лошадиных сил, что позволяло пароходу развивать скорость 10 узлов. </w:t>
      </w:r>
      <w:proofErr w:type="spellStart"/>
      <w:r>
        <w:t>Стармех</w:t>
      </w:r>
      <w:proofErr w:type="spellEnd"/>
      <w:r>
        <w:t xml:space="preserve"> "Хабарова" рассказывал, что при необходимости скорость можно развить и в 12 узлов, что иногда и делали в балласте, или, как любили говорить беломорские капитаны - "босиком".</w:t>
      </w:r>
    </w:p>
    <w:p w:rsidR="004857C4" w:rsidRDefault="004857C4" w:rsidP="004857C4">
      <w:r>
        <w:t>Район плавания буксиров был ограничен 100 милями. В Белом море такое ограничение было, фактически, неограниченным. Первоначально экипаж судна был объявлен в 26 человек, но с переводом пароходов на жидкое топливо, он был сокращен до следующего количества:</w:t>
      </w:r>
    </w:p>
    <w:p w:rsidR="004857C4" w:rsidRDefault="004857C4" w:rsidP="004857C4">
      <w:r>
        <w:t>1. капитан 2. старший помощник 3. второй помощник 4. третий помощник 5. старший механик 6. второй механик 7. третий механик. 8. радиооператор 9. боцман 10,11,12- матросы первого класса 13.14,15 - матросы второго класса 16,17,18 -машинисты 19,20,21 - кочегары. 22. -судовой повар.</w:t>
      </w:r>
    </w:p>
    <w:p w:rsidR="004857C4" w:rsidRPr="00494D70" w:rsidRDefault="004857C4" w:rsidP="004857C4">
      <w:pPr>
        <w:rPr>
          <w:color w:val="FF0000"/>
        </w:rPr>
      </w:pPr>
      <w:r w:rsidRPr="00494D70">
        <w:rPr>
          <w:color w:val="FF0000"/>
        </w:rPr>
        <w:t xml:space="preserve">«Казанджик» </w:t>
      </w:r>
      <w:r>
        <w:t xml:space="preserve">у причала в порту </w:t>
      </w:r>
      <w:r w:rsidRPr="00494D70">
        <w:rPr>
          <w:color w:val="FF0000"/>
        </w:rPr>
        <w:t>Мариуполь</w:t>
      </w:r>
    </w:p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5940425" cy="3965234"/>
            <wp:effectExtent l="0" t="0" r="3175" b="0"/>
            <wp:docPr id="41" name="Рисунок 3" descr="C:\Users\Владимир\Documents\А. Мои рисунки с LG 25.11.2013 г\Мои фото с LG 24.11.2013 г\LG 24.11.2013г\Флот с LG 24.11.2013.г\Буксиры\Kazandzhyk buksyr ZHd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ocuments\А. Мои рисунки с LG 25.11.2013 г\Мои фото с LG 24.11.2013 г\LG 24.11.2013г\Флот с LG 24.11.2013.г\Буксиры\Kazandzhyk buksyr ZHdanov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rPr>
          <w:noProof/>
          <w:lang w:eastAsia="ru-RU"/>
        </w:rPr>
        <w:lastRenderedPageBreak/>
        <w:drawing>
          <wp:inline distT="0" distB="0" distL="0" distR="0">
            <wp:extent cx="4623417" cy="3204000"/>
            <wp:effectExtent l="133350" t="114300" r="139700" b="168275"/>
            <wp:docPr id="42" name="Рисунок 4" descr="C:\Users\Владимир\Documents\А. Мои рисунки с LG 25.11.2013 г\Мои фото с LG 24.11.2013 г\LG 24.11.2013г\Флот с LG 24.11.2013.г\Буксиры\Элект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ocuments\А. Мои рисунки с LG 25.11.2013 г\Мои фото с LG 24.11.2013 г\LG 24.11.2013г\Флот с LG 24.11.2013.г\Буксиры\Электрик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17" cy="32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>«Электрик»  во  льду</w:t>
      </w:r>
    </w:p>
    <w:p w:rsidR="004857C4" w:rsidRDefault="004857C4" w:rsidP="004857C4"/>
    <w:p w:rsidR="004857C4" w:rsidRDefault="004857C4" w:rsidP="004857C4"/>
    <w:p w:rsidR="004857C4" w:rsidRDefault="004857C4" w:rsidP="004857C4">
      <w:r>
        <w:t>Н. Пржевальский</w:t>
      </w:r>
      <w:r>
        <w:rPr>
          <w:noProof/>
          <w:lang w:eastAsia="ru-RU"/>
        </w:rPr>
        <w:drawing>
          <wp:inline distT="0" distB="0" distL="0" distR="0">
            <wp:extent cx="3028879" cy="4212000"/>
            <wp:effectExtent l="133350" t="114300" r="153035" b="169545"/>
            <wp:docPr id="43" name="Рисунок 6" descr="C:\Users\Владимир\Documents\А. Мои рисунки с LG 25.11.2013 г\Мои фото с LG 24.11.2013 г\LG 24.11.2013г\Флот с LG 24.11.2013.г\Буксиры\Пржевальский\Н.Пржева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ocuments\А. Мои рисунки с LG 25.11.2013 г\Мои фото с LG 24.11.2013 г\LG 24.11.2013г\Флот с LG 24.11.2013.г\Буксиры\Пржевальский\Н.Пржевальский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79" cy="421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rPr>
          <w:noProof/>
          <w:lang w:eastAsia="ru-RU"/>
        </w:rPr>
        <w:lastRenderedPageBreak/>
        <w:drawing>
          <wp:inline distT="0" distB="0" distL="0" distR="0">
            <wp:extent cx="5940425" cy="4071212"/>
            <wp:effectExtent l="0" t="0" r="3175" b="5715"/>
            <wp:docPr id="44" name="Рисунок 18" descr="C:\Users\Владимир\Desktop\А. Мои рисунки с LG 25.11.2013 г\Мои фото с LG 24.11.2013 г\LG 24.11.2013г\Флот с LG 24.11.2013.г\Буксиры\Буксиры порта Жданов\Н.Морозов (Обуховка) капремонт СРЗ 1945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А. Мои рисунки с LG 25.11.2013 г\Мои фото с LG 24.11.2013 г\LG 24.11.2013г\Флот с LG 24.11.2013.г\Буксиры\Буксиры порта Жданов\Н.Морозов (Обуховка) капремонт СРЗ 1945 г.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>«Н.Морозов» Капремонт Мариупольский СРЗ 1945 г.</w:t>
      </w:r>
    </w:p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3898754" cy="2916000"/>
            <wp:effectExtent l="133350" t="114300" r="140335" b="170180"/>
            <wp:docPr id="45" name="Рисунок 10" descr="C:\Users\Владимир\Documents\А. Мои рисунки с LG 25.11.2013 г\Мои фото с LG 24.11.2013 г\LG 24.11.2013г\Флот с LG 24.11.2013.г\Буксиры\Николай Моро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ocuments\А. Мои рисунки с LG 25.11.2013 г\Мои фото с LG 24.11.2013 г\LG 24.11.2013г\Флот с LG 24.11.2013.г\Буксиры\Николай Морозов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54" cy="29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 w:rsidRPr="00F075A1">
        <w:t>«Николай Морозов»</w:t>
      </w:r>
      <w:r>
        <w:t xml:space="preserve"> («</w:t>
      </w:r>
      <w:proofErr w:type="spellStart"/>
      <w:r>
        <w:t>Обуховка</w:t>
      </w:r>
      <w:proofErr w:type="spellEnd"/>
      <w:r>
        <w:t>») морской буксир, теплоход</w:t>
      </w:r>
    </w:p>
    <w:p w:rsidR="004857C4" w:rsidRDefault="004857C4" w:rsidP="004857C4">
      <w:r>
        <w:t>32,5/6,2/1,8 м. , 170 т.,  650 л.с. В 1945 г. восстановлен на Мариупольском СРЗ.</w:t>
      </w:r>
    </w:p>
    <w:p w:rsidR="004857C4" w:rsidRDefault="004857C4" w:rsidP="004857C4">
      <w:r>
        <w:t>Списан на металлолом в 1958 году.</w:t>
      </w:r>
    </w:p>
    <w:p w:rsidR="004857C4" w:rsidRDefault="004857C4" w:rsidP="004857C4">
      <w:r>
        <w:rPr>
          <w:noProof/>
          <w:lang w:eastAsia="ru-RU"/>
        </w:rPr>
        <w:lastRenderedPageBreak/>
        <w:drawing>
          <wp:inline distT="0" distB="0" distL="0" distR="0">
            <wp:extent cx="5438144" cy="3672000"/>
            <wp:effectExtent l="133350" t="114300" r="143510" b="157480"/>
            <wp:docPr id="46" name="Рисунок 16" descr="C:\Users\Владимир\Desktop\А. Мои рисунки с LG 25.11.2013 г\Мои фото с LG 24.11.2013 г\LG 24.11.2013г\Флот с LG 24.11.2013.г\Буксиры\Буксиры порта Жданов\Н.Жуков в по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А. Мои рисунки с LG 25.11.2013 г\Мои фото с LG 24.11.2013 г\LG 24.11.2013г\Флот с LG 24.11.2013.г\Буксиры\Буксиры порта Жданов\Н.Жуков в порту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4" cy="36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>«Николай Жуков» в порту Мариуполь</w:t>
      </w:r>
    </w:p>
    <w:p w:rsidR="004857C4" w:rsidRDefault="004857C4" w:rsidP="004857C4">
      <w:r>
        <w:rPr>
          <w:noProof/>
          <w:lang w:eastAsia="ru-RU"/>
        </w:rPr>
        <w:drawing>
          <wp:inline distT="0" distB="0" distL="0" distR="0">
            <wp:extent cx="4843645" cy="3996000"/>
            <wp:effectExtent l="133350" t="114300" r="147955" b="157480"/>
            <wp:docPr id="47" name="Рисунок 7" descr="C:\Users\Владимир\Documents\А. Мои рисунки с LG 25.11.2013 г\Мои фото с LG 24.11.2013 г\LG 24.11.2013г\Флот с LG 24.11.2013.г\Буксиры\У причала Азовс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ocuments\А. Мои рисунки с LG 25.11.2013 г\Мои фото с LG 24.11.2013 г\LG 24.11.2013г\Флот с LG 24.11.2013.г\Буксиры\У причала Азовстали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45" cy="39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>У  причала порта «</w:t>
      </w:r>
      <w:proofErr w:type="spellStart"/>
      <w:r>
        <w:t>Азовсталь</w:t>
      </w:r>
      <w:proofErr w:type="spellEnd"/>
      <w:r>
        <w:t>»</w:t>
      </w:r>
    </w:p>
    <w:p w:rsidR="004857C4" w:rsidRDefault="004857C4" w:rsidP="004857C4">
      <w:r>
        <w:rPr>
          <w:noProof/>
          <w:lang w:eastAsia="ru-RU"/>
        </w:rPr>
        <w:lastRenderedPageBreak/>
        <w:drawing>
          <wp:inline distT="0" distB="0" distL="0" distR="0">
            <wp:extent cx="4554675" cy="4032000"/>
            <wp:effectExtent l="133350" t="114300" r="151130" b="159385"/>
            <wp:docPr id="48" name="Рисунок 1" descr="C:\Users\Владимир\Documents\А. Мои рисунки с LG 25.11.2013 г\Мои фото с LG 24.11.2013 г\LG 24.11.2013г\Флот с LG 24.11.2013.г\Буксиры\Пионер и старый букс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cuments\А. Мои рисунки с LG 25.11.2013 г\Мои фото с LG 24.11.2013 г\LG 24.11.2013г\Флот с LG 24.11.2013.г\Буксиры\Пионер и старый буксир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75" cy="40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7C4" w:rsidRDefault="004857C4" w:rsidP="004857C4">
      <w:r>
        <w:t>Старый паровой  буксир у борта парохода «Пионер» в порту.</w:t>
      </w:r>
    </w:p>
    <w:p w:rsidR="004857C4" w:rsidRPr="004857C4" w:rsidRDefault="004857C4" w:rsidP="0010799F">
      <w:pPr>
        <w:rPr>
          <w:b/>
          <w:sz w:val="28"/>
          <w:szCs w:val="28"/>
        </w:rPr>
      </w:pPr>
    </w:p>
    <w:sectPr w:rsidR="004857C4" w:rsidRPr="004857C4" w:rsidSect="00696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F31431"/>
    <w:rsid w:val="00005939"/>
    <w:rsid w:val="00006286"/>
    <w:rsid w:val="000065E6"/>
    <w:rsid w:val="00010010"/>
    <w:rsid w:val="00013FF5"/>
    <w:rsid w:val="00014114"/>
    <w:rsid w:val="000141D4"/>
    <w:rsid w:val="000155DC"/>
    <w:rsid w:val="00016ADF"/>
    <w:rsid w:val="00023359"/>
    <w:rsid w:val="00026684"/>
    <w:rsid w:val="00032E09"/>
    <w:rsid w:val="0004364C"/>
    <w:rsid w:val="00044C6B"/>
    <w:rsid w:val="00046DA9"/>
    <w:rsid w:val="0004757C"/>
    <w:rsid w:val="00051A46"/>
    <w:rsid w:val="00054943"/>
    <w:rsid w:val="00057D27"/>
    <w:rsid w:val="00060B04"/>
    <w:rsid w:val="00062A18"/>
    <w:rsid w:val="00073196"/>
    <w:rsid w:val="00073F21"/>
    <w:rsid w:val="0007547A"/>
    <w:rsid w:val="0008122E"/>
    <w:rsid w:val="000852C6"/>
    <w:rsid w:val="00093448"/>
    <w:rsid w:val="000A5EE9"/>
    <w:rsid w:val="000B164B"/>
    <w:rsid w:val="000B25D7"/>
    <w:rsid w:val="000B3A63"/>
    <w:rsid w:val="000B511C"/>
    <w:rsid w:val="000B76B8"/>
    <w:rsid w:val="000B7DE4"/>
    <w:rsid w:val="000C1197"/>
    <w:rsid w:val="000C6144"/>
    <w:rsid w:val="000C7052"/>
    <w:rsid w:val="000C716E"/>
    <w:rsid w:val="000D03C7"/>
    <w:rsid w:val="000D212C"/>
    <w:rsid w:val="000D5AFE"/>
    <w:rsid w:val="000D6419"/>
    <w:rsid w:val="000E3A74"/>
    <w:rsid w:val="000E4651"/>
    <w:rsid w:val="000E4F83"/>
    <w:rsid w:val="000E6DC6"/>
    <w:rsid w:val="000F02DF"/>
    <w:rsid w:val="000F13BE"/>
    <w:rsid w:val="00101F83"/>
    <w:rsid w:val="00105D06"/>
    <w:rsid w:val="0010799F"/>
    <w:rsid w:val="00111C86"/>
    <w:rsid w:val="00111E04"/>
    <w:rsid w:val="00120DD6"/>
    <w:rsid w:val="00120DFD"/>
    <w:rsid w:val="001224AB"/>
    <w:rsid w:val="00124A30"/>
    <w:rsid w:val="0012626C"/>
    <w:rsid w:val="00136CE9"/>
    <w:rsid w:val="0015037A"/>
    <w:rsid w:val="00154C98"/>
    <w:rsid w:val="00155733"/>
    <w:rsid w:val="00163249"/>
    <w:rsid w:val="00164EF3"/>
    <w:rsid w:val="001654D0"/>
    <w:rsid w:val="00167E74"/>
    <w:rsid w:val="001727EF"/>
    <w:rsid w:val="00173461"/>
    <w:rsid w:val="00173FBC"/>
    <w:rsid w:val="00175DCB"/>
    <w:rsid w:val="0018042E"/>
    <w:rsid w:val="00185903"/>
    <w:rsid w:val="001871FF"/>
    <w:rsid w:val="00187317"/>
    <w:rsid w:val="00192541"/>
    <w:rsid w:val="00196453"/>
    <w:rsid w:val="001A0EE1"/>
    <w:rsid w:val="001B0767"/>
    <w:rsid w:val="001B115A"/>
    <w:rsid w:val="001B2C2C"/>
    <w:rsid w:val="001B311B"/>
    <w:rsid w:val="001C408E"/>
    <w:rsid w:val="001C4570"/>
    <w:rsid w:val="001C555B"/>
    <w:rsid w:val="001C68CB"/>
    <w:rsid w:val="001E2F4B"/>
    <w:rsid w:val="001E5D71"/>
    <w:rsid w:val="001E6731"/>
    <w:rsid w:val="001E6B59"/>
    <w:rsid w:val="001F505B"/>
    <w:rsid w:val="001F68C4"/>
    <w:rsid w:val="001F69DC"/>
    <w:rsid w:val="002009D2"/>
    <w:rsid w:val="00205FC4"/>
    <w:rsid w:val="0020714F"/>
    <w:rsid w:val="00207A15"/>
    <w:rsid w:val="00210DAB"/>
    <w:rsid w:val="00213100"/>
    <w:rsid w:val="00231496"/>
    <w:rsid w:val="002359DD"/>
    <w:rsid w:val="00237E4D"/>
    <w:rsid w:val="0024154A"/>
    <w:rsid w:val="00242ACE"/>
    <w:rsid w:val="00244357"/>
    <w:rsid w:val="002530A6"/>
    <w:rsid w:val="00260604"/>
    <w:rsid w:val="0026125C"/>
    <w:rsid w:val="00265741"/>
    <w:rsid w:val="002659EC"/>
    <w:rsid w:val="002667C2"/>
    <w:rsid w:val="00270F36"/>
    <w:rsid w:val="0027346D"/>
    <w:rsid w:val="00274834"/>
    <w:rsid w:val="00277578"/>
    <w:rsid w:val="00284454"/>
    <w:rsid w:val="00287FD5"/>
    <w:rsid w:val="00290B32"/>
    <w:rsid w:val="00293F18"/>
    <w:rsid w:val="00296A3D"/>
    <w:rsid w:val="002A3A2F"/>
    <w:rsid w:val="002A3CEE"/>
    <w:rsid w:val="002B0322"/>
    <w:rsid w:val="002B0A58"/>
    <w:rsid w:val="002B1BE0"/>
    <w:rsid w:val="002B2B63"/>
    <w:rsid w:val="002B3286"/>
    <w:rsid w:val="002B6877"/>
    <w:rsid w:val="002C1B41"/>
    <w:rsid w:val="002D024C"/>
    <w:rsid w:val="002D0A96"/>
    <w:rsid w:val="002D45F6"/>
    <w:rsid w:val="002E0177"/>
    <w:rsid w:val="002E149A"/>
    <w:rsid w:val="002E175B"/>
    <w:rsid w:val="002E2CA5"/>
    <w:rsid w:val="002E7DAA"/>
    <w:rsid w:val="002F0D16"/>
    <w:rsid w:val="002F17F6"/>
    <w:rsid w:val="002F6A14"/>
    <w:rsid w:val="002F763F"/>
    <w:rsid w:val="00302C2B"/>
    <w:rsid w:val="0030417C"/>
    <w:rsid w:val="0030498F"/>
    <w:rsid w:val="00306365"/>
    <w:rsid w:val="0030657B"/>
    <w:rsid w:val="0031366C"/>
    <w:rsid w:val="00313CB5"/>
    <w:rsid w:val="00322C73"/>
    <w:rsid w:val="00326552"/>
    <w:rsid w:val="00327E7E"/>
    <w:rsid w:val="003306CD"/>
    <w:rsid w:val="00330C40"/>
    <w:rsid w:val="003320B1"/>
    <w:rsid w:val="003352F7"/>
    <w:rsid w:val="00337909"/>
    <w:rsid w:val="00340D2F"/>
    <w:rsid w:val="00346931"/>
    <w:rsid w:val="00346E91"/>
    <w:rsid w:val="00352FF8"/>
    <w:rsid w:val="003544B0"/>
    <w:rsid w:val="00354656"/>
    <w:rsid w:val="0035501E"/>
    <w:rsid w:val="0035641A"/>
    <w:rsid w:val="00366B7E"/>
    <w:rsid w:val="00374F37"/>
    <w:rsid w:val="00377035"/>
    <w:rsid w:val="0039229C"/>
    <w:rsid w:val="00392589"/>
    <w:rsid w:val="00392F66"/>
    <w:rsid w:val="003979F9"/>
    <w:rsid w:val="00397FB8"/>
    <w:rsid w:val="003A003B"/>
    <w:rsid w:val="003A02E5"/>
    <w:rsid w:val="003A55C7"/>
    <w:rsid w:val="003B1573"/>
    <w:rsid w:val="003B65C5"/>
    <w:rsid w:val="003C5E64"/>
    <w:rsid w:val="003D34F7"/>
    <w:rsid w:val="003E4B95"/>
    <w:rsid w:val="003F6505"/>
    <w:rsid w:val="003F7A3C"/>
    <w:rsid w:val="00400C59"/>
    <w:rsid w:val="004034A8"/>
    <w:rsid w:val="004066D7"/>
    <w:rsid w:val="00412881"/>
    <w:rsid w:val="00417774"/>
    <w:rsid w:val="00424DAA"/>
    <w:rsid w:val="0042630A"/>
    <w:rsid w:val="00426A40"/>
    <w:rsid w:val="004276E7"/>
    <w:rsid w:val="00431693"/>
    <w:rsid w:val="00433FC2"/>
    <w:rsid w:val="00435610"/>
    <w:rsid w:val="004525D3"/>
    <w:rsid w:val="004639D9"/>
    <w:rsid w:val="00466681"/>
    <w:rsid w:val="004701AE"/>
    <w:rsid w:val="004727A5"/>
    <w:rsid w:val="00475639"/>
    <w:rsid w:val="004843FF"/>
    <w:rsid w:val="00484ED7"/>
    <w:rsid w:val="004857C4"/>
    <w:rsid w:val="00493604"/>
    <w:rsid w:val="00493DCE"/>
    <w:rsid w:val="00495E09"/>
    <w:rsid w:val="00496D5B"/>
    <w:rsid w:val="00497980"/>
    <w:rsid w:val="004A1B9B"/>
    <w:rsid w:val="004B0CC2"/>
    <w:rsid w:val="004B2C79"/>
    <w:rsid w:val="004B4DA2"/>
    <w:rsid w:val="004C4835"/>
    <w:rsid w:val="004C6241"/>
    <w:rsid w:val="004D65B6"/>
    <w:rsid w:val="004E0CF9"/>
    <w:rsid w:val="004E1B19"/>
    <w:rsid w:val="004E38DD"/>
    <w:rsid w:val="004E39E5"/>
    <w:rsid w:val="004E3A85"/>
    <w:rsid w:val="004E4816"/>
    <w:rsid w:val="004F2BA5"/>
    <w:rsid w:val="004F2DA9"/>
    <w:rsid w:val="004F2EC8"/>
    <w:rsid w:val="004F62B2"/>
    <w:rsid w:val="004F6783"/>
    <w:rsid w:val="005055F0"/>
    <w:rsid w:val="005211D6"/>
    <w:rsid w:val="005248C6"/>
    <w:rsid w:val="00534584"/>
    <w:rsid w:val="00535664"/>
    <w:rsid w:val="0054044A"/>
    <w:rsid w:val="005436E5"/>
    <w:rsid w:val="00544DE7"/>
    <w:rsid w:val="00546829"/>
    <w:rsid w:val="00546B14"/>
    <w:rsid w:val="005559CA"/>
    <w:rsid w:val="00560107"/>
    <w:rsid w:val="00564789"/>
    <w:rsid w:val="00573176"/>
    <w:rsid w:val="005733CF"/>
    <w:rsid w:val="0058390C"/>
    <w:rsid w:val="00584CA4"/>
    <w:rsid w:val="00591967"/>
    <w:rsid w:val="00595CF4"/>
    <w:rsid w:val="00597D4D"/>
    <w:rsid w:val="005A6B22"/>
    <w:rsid w:val="005B1269"/>
    <w:rsid w:val="005B3C32"/>
    <w:rsid w:val="005D7B8D"/>
    <w:rsid w:val="005D7D0D"/>
    <w:rsid w:val="005E050F"/>
    <w:rsid w:val="005E44D8"/>
    <w:rsid w:val="005F324E"/>
    <w:rsid w:val="005F7357"/>
    <w:rsid w:val="006007D1"/>
    <w:rsid w:val="006011B0"/>
    <w:rsid w:val="0060354F"/>
    <w:rsid w:val="00605B05"/>
    <w:rsid w:val="00606170"/>
    <w:rsid w:val="00607161"/>
    <w:rsid w:val="0061057E"/>
    <w:rsid w:val="00612F00"/>
    <w:rsid w:val="0062091A"/>
    <w:rsid w:val="006216CE"/>
    <w:rsid w:val="00632860"/>
    <w:rsid w:val="00645019"/>
    <w:rsid w:val="006456DB"/>
    <w:rsid w:val="00645C6B"/>
    <w:rsid w:val="00646468"/>
    <w:rsid w:val="00651D5A"/>
    <w:rsid w:val="006554CC"/>
    <w:rsid w:val="00662AD2"/>
    <w:rsid w:val="00665101"/>
    <w:rsid w:val="006714D5"/>
    <w:rsid w:val="006734D6"/>
    <w:rsid w:val="00674D8C"/>
    <w:rsid w:val="006806DA"/>
    <w:rsid w:val="0068477D"/>
    <w:rsid w:val="00694386"/>
    <w:rsid w:val="00696357"/>
    <w:rsid w:val="006A1F8B"/>
    <w:rsid w:val="006A2A91"/>
    <w:rsid w:val="006B2B65"/>
    <w:rsid w:val="006B5C8B"/>
    <w:rsid w:val="006B645A"/>
    <w:rsid w:val="006C1B22"/>
    <w:rsid w:val="006C4197"/>
    <w:rsid w:val="006C5C92"/>
    <w:rsid w:val="006D15B3"/>
    <w:rsid w:val="006D1A02"/>
    <w:rsid w:val="006D301F"/>
    <w:rsid w:val="006D67B5"/>
    <w:rsid w:val="006E13E4"/>
    <w:rsid w:val="006E1F1A"/>
    <w:rsid w:val="006E70B0"/>
    <w:rsid w:val="006F0F45"/>
    <w:rsid w:val="006F1429"/>
    <w:rsid w:val="00705E10"/>
    <w:rsid w:val="00707664"/>
    <w:rsid w:val="007104ED"/>
    <w:rsid w:val="00713CC7"/>
    <w:rsid w:val="00714C7A"/>
    <w:rsid w:val="007167AD"/>
    <w:rsid w:val="00716B3E"/>
    <w:rsid w:val="0072199A"/>
    <w:rsid w:val="007276EF"/>
    <w:rsid w:val="00731F36"/>
    <w:rsid w:val="007354C3"/>
    <w:rsid w:val="00735E81"/>
    <w:rsid w:val="00736C00"/>
    <w:rsid w:val="00745424"/>
    <w:rsid w:val="00750698"/>
    <w:rsid w:val="007563A8"/>
    <w:rsid w:val="007627D7"/>
    <w:rsid w:val="00762BBC"/>
    <w:rsid w:val="007714E4"/>
    <w:rsid w:val="00777FCD"/>
    <w:rsid w:val="00783C26"/>
    <w:rsid w:val="0078433A"/>
    <w:rsid w:val="00786107"/>
    <w:rsid w:val="00791AF6"/>
    <w:rsid w:val="00793622"/>
    <w:rsid w:val="007957E9"/>
    <w:rsid w:val="00796AEC"/>
    <w:rsid w:val="007A031F"/>
    <w:rsid w:val="007A0833"/>
    <w:rsid w:val="007A1F00"/>
    <w:rsid w:val="007A20A2"/>
    <w:rsid w:val="007A335F"/>
    <w:rsid w:val="007A3EC7"/>
    <w:rsid w:val="007A751D"/>
    <w:rsid w:val="007A75A7"/>
    <w:rsid w:val="007B7205"/>
    <w:rsid w:val="007C056B"/>
    <w:rsid w:val="007C1B1B"/>
    <w:rsid w:val="007C1E06"/>
    <w:rsid w:val="007C6081"/>
    <w:rsid w:val="007C73DA"/>
    <w:rsid w:val="007D0243"/>
    <w:rsid w:val="007D0978"/>
    <w:rsid w:val="007D141F"/>
    <w:rsid w:val="007D1D87"/>
    <w:rsid w:val="007E7D89"/>
    <w:rsid w:val="007F6255"/>
    <w:rsid w:val="00801B51"/>
    <w:rsid w:val="00812918"/>
    <w:rsid w:val="0081395E"/>
    <w:rsid w:val="00814333"/>
    <w:rsid w:val="00814DD7"/>
    <w:rsid w:val="008157DA"/>
    <w:rsid w:val="008172A6"/>
    <w:rsid w:val="008208E7"/>
    <w:rsid w:val="008222F8"/>
    <w:rsid w:val="00826F18"/>
    <w:rsid w:val="0083373D"/>
    <w:rsid w:val="00836F0C"/>
    <w:rsid w:val="008374BD"/>
    <w:rsid w:val="00837DB0"/>
    <w:rsid w:val="008448BA"/>
    <w:rsid w:val="00850036"/>
    <w:rsid w:val="00853DF0"/>
    <w:rsid w:val="00853EFE"/>
    <w:rsid w:val="00870C8D"/>
    <w:rsid w:val="00890EEF"/>
    <w:rsid w:val="00891287"/>
    <w:rsid w:val="00892356"/>
    <w:rsid w:val="00893D9F"/>
    <w:rsid w:val="0089468D"/>
    <w:rsid w:val="00894E9E"/>
    <w:rsid w:val="00896468"/>
    <w:rsid w:val="00897551"/>
    <w:rsid w:val="008A1F9D"/>
    <w:rsid w:val="008A428B"/>
    <w:rsid w:val="008A6CCE"/>
    <w:rsid w:val="008B13A5"/>
    <w:rsid w:val="008B3EE5"/>
    <w:rsid w:val="008B7F3C"/>
    <w:rsid w:val="008C2347"/>
    <w:rsid w:val="008C3D8C"/>
    <w:rsid w:val="008C4138"/>
    <w:rsid w:val="008C5F28"/>
    <w:rsid w:val="008C5F99"/>
    <w:rsid w:val="008D3135"/>
    <w:rsid w:val="008D3742"/>
    <w:rsid w:val="008D4C12"/>
    <w:rsid w:val="008D5891"/>
    <w:rsid w:val="008D72A3"/>
    <w:rsid w:val="008E0B80"/>
    <w:rsid w:val="008F1C05"/>
    <w:rsid w:val="008F3671"/>
    <w:rsid w:val="008F3EA0"/>
    <w:rsid w:val="008F5084"/>
    <w:rsid w:val="00900370"/>
    <w:rsid w:val="0090248D"/>
    <w:rsid w:val="00902CB6"/>
    <w:rsid w:val="00906821"/>
    <w:rsid w:val="009111CC"/>
    <w:rsid w:val="00921C24"/>
    <w:rsid w:val="009224FB"/>
    <w:rsid w:val="009242DB"/>
    <w:rsid w:val="00927A54"/>
    <w:rsid w:val="0093560D"/>
    <w:rsid w:val="00935D2F"/>
    <w:rsid w:val="00936B1C"/>
    <w:rsid w:val="00936D74"/>
    <w:rsid w:val="00943316"/>
    <w:rsid w:val="00943BA6"/>
    <w:rsid w:val="0095488C"/>
    <w:rsid w:val="00955693"/>
    <w:rsid w:val="009635FE"/>
    <w:rsid w:val="00972407"/>
    <w:rsid w:val="009800C7"/>
    <w:rsid w:val="009806EE"/>
    <w:rsid w:val="0098132D"/>
    <w:rsid w:val="00982464"/>
    <w:rsid w:val="009832E2"/>
    <w:rsid w:val="00990248"/>
    <w:rsid w:val="009907BC"/>
    <w:rsid w:val="00991A73"/>
    <w:rsid w:val="0099345B"/>
    <w:rsid w:val="009939CE"/>
    <w:rsid w:val="009A0261"/>
    <w:rsid w:val="009A12F4"/>
    <w:rsid w:val="009A53AC"/>
    <w:rsid w:val="009A5874"/>
    <w:rsid w:val="009A633A"/>
    <w:rsid w:val="009A6E4A"/>
    <w:rsid w:val="009B34B7"/>
    <w:rsid w:val="009B51FE"/>
    <w:rsid w:val="009C1646"/>
    <w:rsid w:val="009C2D47"/>
    <w:rsid w:val="009C73CB"/>
    <w:rsid w:val="009D08C6"/>
    <w:rsid w:val="009D4328"/>
    <w:rsid w:val="009D64A6"/>
    <w:rsid w:val="009E1788"/>
    <w:rsid w:val="009E4983"/>
    <w:rsid w:val="009F3293"/>
    <w:rsid w:val="009F32B4"/>
    <w:rsid w:val="009F35C2"/>
    <w:rsid w:val="00A03CAD"/>
    <w:rsid w:val="00A0656C"/>
    <w:rsid w:val="00A06C3D"/>
    <w:rsid w:val="00A06EF6"/>
    <w:rsid w:val="00A07FE6"/>
    <w:rsid w:val="00A105B7"/>
    <w:rsid w:val="00A1412D"/>
    <w:rsid w:val="00A16BD7"/>
    <w:rsid w:val="00A2019E"/>
    <w:rsid w:val="00A20DA7"/>
    <w:rsid w:val="00A2597D"/>
    <w:rsid w:val="00A30B89"/>
    <w:rsid w:val="00A314A3"/>
    <w:rsid w:val="00A368D9"/>
    <w:rsid w:val="00A42E95"/>
    <w:rsid w:val="00A456AB"/>
    <w:rsid w:val="00A45C5B"/>
    <w:rsid w:val="00A56F6E"/>
    <w:rsid w:val="00A575A3"/>
    <w:rsid w:val="00A71B0A"/>
    <w:rsid w:val="00A73C36"/>
    <w:rsid w:val="00A75476"/>
    <w:rsid w:val="00A81583"/>
    <w:rsid w:val="00A81CD8"/>
    <w:rsid w:val="00A81D40"/>
    <w:rsid w:val="00A83BC9"/>
    <w:rsid w:val="00A85F3D"/>
    <w:rsid w:val="00A9476C"/>
    <w:rsid w:val="00AA0F33"/>
    <w:rsid w:val="00AB003E"/>
    <w:rsid w:val="00AB5D65"/>
    <w:rsid w:val="00AB5F07"/>
    <w:rsid w:val="00AB75E9"/>
    <w:rsid w:val="00AC25D5"/>
    <w:rsid w:val="00AC678D"/>
    <w:rsid w:val="00AD1BFA"/>
    <w:rsid w:val="00AD6FAB"/>
    <w:rsid w:val="00AE0759"/>
    <w:rsid w:val="00AE13C5"/>
    <w:rsid w:val="00AE1BE1"/>
    <w:rsid w:val="00AE2B3D"/>
    <w:rsid w:val="00AE2DC8"/>
    <w:rsid w:val="00AF065C"/>
    <w:rsid w:val="00AF2FF3"/>
    <w:rsid w:val="00AF38F5"/>
    <w:rsid w:val="00AF4D67"/>
    <w:rsid w:val="00AF4FB5"/>
    <w:rsid w:val="00AF73A6"/>
    <w:rsid w:val="00B00AB5"/>
    <w:rsid w:val="00B02FF0"/>
    <w:rsid w:val="00B07B7F"/>
    <w:rsid w:val="00B135DE"/>
    <w:rsid w:val="00B15698"/>
    <w:rsid w:val="00B2245A"/>
    <w:rsid w:val="00B23B02"/>
    <w:rsid w:val="00B2479A"/>
    <w:rsid w:val="00B277A2"/>
    <w:rsid w:val="00B27DF8"/>
    <w:rsid w:val="00B312DD"/>
    <w:rsid w:val="00B337AF"/>
    <w:rsid w:val="00B33C26"/>
    <w:rsid w:val="00B402C7"/>
    <w:rsid w:val="00B4042E"/>
    <w:rsid w:val="00B40BE3"/>
    <w:rsid w:val="00B512DF"/>
    <w:rsid w:val="00B513B9"/>
    <w:rsid w:val="00B52665"/>
    <w:rsid w:val="00B53298"/>
    <w:rsid w:val="00B53A48"/>
    <w:rsid w:val="00B53CDF"/>
    <w:rsid w:val="00B554CB"/>
    <w:rsid w:val="00B55A47"/>
    <w:rsid w:val="00B55C7E"/>
    <w:rsid w:val="00B575E8"/>
    <w:rsid w:val="00B57BD7"/>
    <w:rsid w:val="00B57CB8"/>
    <w:rsid w:val="00B615F4"/>
    <w:rsid w:val="00B616AB"/>
    <w:rsid w:val="00B63A69"/>
    <w:rsid w:val="00B70D56"/>
    <w:rsid w:val="00B802EA"/>
    <w:rsid w:val="00B9157A"/>
    <w:rsid w:val="00B92176"/>
    <w:rsid w:val="00B92C3D"/>
    <w:rsid w:val="00B9350A"/>
    <w:rsid w:val="00BA22F7"/>
    <w:rsid w:val="00BA3323"/>
    <w:rsid w:val="00BA7DA1"/>
    <w:rsid w:val="00BB4921"/>
    <w:rsid w:val="00BB54DA"/>
    <w:rsid w:val="00BC2457"/>
    <w:rsid w:val="00BC261D"/>
    <w:rsid w:val="00BC4F47"/>
    <w:rsid w:val="00BD1130"/>
    <w:rsid w:val="00BD5411"/>
    <w:rsid w:val="00BE0BF2"/>
    <w:rsid w:val="00BE1932"/>
    <w:rsid w:val="00BE2784"/>
    <w:rsid w:val="00BE4375"/>
    <w:rsid w:val="00BE6FCF"/>
    <w:rsid w:val="00BE71C3"/>
    <w:rsid w:val="00BF57E2"/>
    <w:rsid w:val="00BF69C5"/>
    <w:rsid w:val="00BF71DA"/>
    <w:rsid w:val="00C002CD"/>
    <w:rsid w:val="00C063CA"/>
    <w:rsid w:val="00C071BB"/>
    <w:rsid w:val="00C11E2F"/>
    <w:rsid w:val="00C161B1"/>
    <w:rsid w:val="00C230D5"/>
    <w:rsid w:val="00C24C47"/>
    <w:rsid w:val="00C43D3E"/>
    <w:rsid w:val="00C45592"/>
    <w:rsid w:val="00C47367"/>
    <w:rsid w:val="00C50592"/>
    <w:rsid w:val="00C567C0"/>
    <w:rsid w:val="00C5694A"/>
    <w:rsid w:val="00C601BA"/>
    <w:rsid w:val="00C62DE7"/>
    <w:rsid w:val="00C65996"/>
    <w:rsid w:val="00C7242A"/>
    <w:rsid w:val="00C72C30"/>
    <w:rsid w:val="00C90150"/>
    <w:rsid w:val="00C918AE"/>
    <w:rsid w:val="00C9403C"/>
    <w:rsid w:val="00C95ADB"/>
    <w:rsid w:val="00C97570"/>
    <w:rsid w:val="00CA21C0"/>
    <w:rsid w:val="00CA469A"/>
    <w:rsid w:val="00CA51B9"/>
    <w:rsid w:val="00CA6348"/>
    <w:rsid w:val="00CB0336"/>
    <w:rsid w:val="00CB03B9"/>
    <w:rsid w:val="00CB0AE8"/>
    <w:rsid w:val="00CB186B"/>
    <w:rsid w:val="00CB2AF6"/>
    <w:rsid w:val="00CB3319"/>
    <w:rsid w:val="00CB566E"/>
    <w:rsid w:val="00CB5B88"/>
    <w:rsid w:val="00CC3306"/>
    <w:rsid w:val="00CC62B0"/>
    <w:rsid w:val="00CC6894"/>
    <w:rsid w:val="00CD3B29"/>
    <w:rsid w:val="00CE1BC0"/>
    <w:rsid w:val="00CE1BCB"/>
    <w:rsid w:val="00CE2773"/>
    <w:rsid w:val="00CF32CD"/>
    <w:rsid w:val="00CF5EA9"/>
    <w:rsid w:val="00D04CF3"/>
    <w:rsid w:val="00D058C6"/>
    <w:rsid w:val="00D06854"/>
    <w:rsid w:val="00D0775C"/>
    <w:rsid w:val="00D11676"/>
    <w:rsid w:val="00D11F26"/>
    <w:rsid w:val="00D127D0"/>
    <w:rsid w:val="00D207D5"/>
    <w:rsid w:val="00D228BB"/>
    <w:rsid w:val="00D3422E"/>
    <w:rsid w:val="00D35682"/>
    <w:rsid w:val="00D4014D"/>
    <w:rsid w:val="00D52C73"/>
    <w:rsid w:val="00D530AC"/>
    <w:rsid w:val="00D544B7"/>
    <w:rsid w:val="00D54722"/>
    <w:rsid w:val="00D62DBD"/>
    <w:rsid w:val="00D64133"/>
    <w:rsid w:val="00D6471C"/>
    <w:rsid w:val="00D712BA"/>
    <w:rsid w:val="00D7349A"/>
    <w:rsid w:val="00D76660"/>
    <w:rsid w:val="00D76F69"/>
    <w:rsid w:val="00D8409C"/>
    <w:rsid w:val="00D91097"/>
    <w:rsid w:val="00D91639"/>
    <w:rsid w:val="00D919BC"/>
    <w:rsid w:val="00D96CBC"/>
    <w:rsid w:val="00D97A86"/>
    <w:rsid w:val="00DA0893"/>
    <w:rsid w:val="00DB0C4D"/>
    <w:rsid w:val="00DB45C5"/>
    <w:rsid w:val="00DB50B4"/>
    <w:rsid w:val="00DB5EBC"/>
    <w:rsid w:val="00DB750F"/>
    <w:rsid w:val="00DC0901"/>
    <w:rsid w:val="00DC7E10"/>
    <w:rsid w:val="00DD1DC6"/>
    <w:rsid w:val="00DD3C19"/>
    <w:rsid w:val="00DE031A"/>
    <w:rsid w:val="00DE12A5"/>
    <w:rsid w:val="00DE16E8"/>
    <w:rsid w:val="00DE1CE8"/>
    <w:rsid w:val="00DE4191"/>
    <w:rsid w:val="00DE4BDE"/>
    <w:rsid w:val="00DE7681"/>
    <w:rsid w:val="00DF16A7"/>
    <w:rsid w:val="00DF4E7B"/>
    <w:rsid w:val="00E02016"/>
    <w:rsid w:val="00E07C32"/>
    <w:rsid w:val="00E146E9"/>
    <w:rsid w:val="00E259C7"/>
    <w:rsid w:val="00E27257"/>
    <w:rsid w:val="00E334B2"/>
    <w:rsid w:val="00E33A2F"/>
    <w:rsid w:val="00E40395"/>
    <w:rsid w:val="00E411D3"/>
    <w:rsid w:val="00E442ED"/>
    <w:rsid w:val="00E44CF1"/>
    <w:rsid w:val="00E4618C"/>
    <w:rsid w:val="00E51EF5"/>
    <w:rsid w:val="00E52410"/>
    <w:rsid w:val="00E52DF2"/>
    <w:rsid w:val="00E539BB"/>
    <w:rsid w:val="00E55745"/>
    <w:rsid w:val="00E61038"/>
    <w:rsid w:val="00E62EFA"/>
    <w:rsid w:val="00E76418"/>
    <w:rsid w:val="00E9037B"/>
    <w:rsid w:val="00E91452"/>
    <w:rsid w:val="00E91FF3"/>
    <w:rsid w:val="00E92E6C"/>
    <w:rsid w:val="00EA2650"/>
    <w:rsid w:val="00EA3637"/>
    <w:rsid w:val="00EA5AEA"/>
    <w:rsid w:val="00EA6AA0"/>
    <w:rsid w:val="00EB4532"/>
    <w:rsid w:val="00EB7B24"/>
    <w:rsid w:val="00EC0AF1"/>
    <w:rsid w:val="00EC1C88"/>
    <w:rsid w:val="00EC22D2"/>
    <w:rsid w:val="00EC5472"/>
    <w:rsid w:val="00EC764A"/>
    <w:rsid w:val="00ED3F58"/>
    <w:rsid w:val="00ED647F"/>
    <w:rsid w:val="00EE6F8A"/>
    <w:rsid w:val="00EF0B9A"/>
    <w:rsid w:val="00EF155A"/>
    <w:rsid w:val="00EF6BBF"/>
    <w:rsid w:val="00EF781F"/>
    <w:rsid w:val="00F00950"/>
    <w:rsid w:val="00F02773"/>
    <w:rsid w:val="00F0325C"/>
    <w:rsid w:val="00F129C0"/>
    <w:rsid w:val="00F1387B"/>
    <w:rsid w:val="00F257C9"/>
    <w:rsid w:val="00F3008D"/>
    <w:rsid w:val="00F31431"/>
    <w:rsid w:val="00F32201"/>
    <w:rsid w:val="00F349CF"/>
    <w:rsid w:val="00F4093D"/>
    <w:rsid w:val="00F44890"/>
    <w:rsid w:val="00F47DA7"/>
    <w:rsid w:val="00F50DF3"/>
    <w:rsid w:val="00F52CC9"/>
    <w:rsid w:val="00F533C1"/>
    <w:rsid w:val="00F5529C"/>
    <w:rsid w:val="00F60A30"/>
    <w:rsid w:val="00F6219C"/>
    <w:rsid w:val="00F76152"/>
    <w:rsid w:val="00F80897"/>
    <w:rsid w:val="00F87566"/>
    <w:rsid w:val="00F91967"/>
    <w:rsid w:val="00F92C6F"/>
    <w:rsid w:val="00F9308E"/>
    <w:rsid w:val="00F97658"/>
    <w:rsid w:val="00F97EEF"/>
    <w:rsid w:val="00FA07AF"/>
    <w:rsid w:val="00FA36CD"/>
    <w:rsid w:val="00FA5292"/>
    <w:rsid w:val="00FA7EF9"/>
    <w:rsid w:val="00FB0C42"/>
    <w:rsid w:val="00FB32F5"/>
    <w:rsid w:val="00FB3318"/>
    <w:rsid w:val="00FB584C"/>
    <w:rsid w:val="00FC3E7B"/>
    <w:rsid w:val="00FD4887"/>
    <w:rsid w:val="00FD59BC"/>
    <w:rsid w:val="00FD6825"/>
    <w:rsid w:val="00FD76FB"/>
    <w:rsid w:val="00FE41C7"/>
    <w:rsid w:val="00FF0074"/>
    <w:rsid w:val="00FF0934"/>
    <w:rsid w:val="00FF1E99"/>
    <w:rsid w:val="00FF6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piccy.info/view3/7874575/bb240523cf713746807d8de80ed341ae/orig/" TargetMode="External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microsoft.com/office/2007/relationships/stylesWithEffects" Target="stylesWithEffects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8F8F5-0488-4A45-9EB2-5C91EB2F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33</Pages>
  <Words>2092</Words>
  <Characters>11929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digital</cp:lastModifiedBy>
  <cp:revision>103</cp:revision>
  <dcterms:created xsi:type="dcterms:W3CDTF">2014-12-22T18:51:00Z</dcterms:created>
  <dcterms:modified xsi:type="dcterms:W3CDTF">2015-09-04T16:37:00Z</dcterms:modified>
</cp:coreProperties>
</file>